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9BFD" w14:textId="25447350" w:rsidR="00364C01" w:rsidRPr="00364C01" w:rsidRDefault="0051429D" w:rsidP="00364C01">
      <w:pPr>
        <w:pStyle w:val="Heading1"/>
        <w:ind w:left="-1418"/>
        <w:rPr>
          <w:b/>
          <w:caps w:val="0"/>
          <w:color w:val="000000" w:themeColor="text1"/>
          <w:spacing w:val="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58240" behindDoc="0" locked="0" layoutInCell="1" allowOverlap="1" wp14:anchorId="2D5A84E2" wp14:editId="7F42B093">
            <wp:simplePos x="0" y="0"/>
            <wp:positionH relativeFrom="column">
              <wp:posOffset>-555625</wp:posOffset>
            </wp:positionH>
            <wp:positionV relativeFrom="paragraph">
              <wp:posOffset>-7620</wp:posOffset>
            </wp:positionV>
            <wp:extent cx="1566545" cy="198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66545" cy="1986915"/>
                    </a:xfrm>
                    <a:prstGeom prst="rect">
                      <a:avLst/>
                    </a:prstGeom>
                  </pic:spPr>
                </pic:pic>
              </a:graphicData>
            </a:graphic>
          </wp:anchor>
        </w:drawing>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 xml:space="preserve">                       </w:t>
      </w:r>
      <w:r w:rsidR="00364C01" w:rsidRP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SANDYMOUNT DODDER WHEELERS</w:t>
      </w:r>
    </w:p>
    <w:p w14:paraId="52D01917" w14:textId="594ED357" w:rsidR="00364C01" w:rsidRDefault="00364C01">
      <w:r>
        <w:t>Jjjjjj</w:t>
      </w:r>
    </w:p>
    <w:p w14:paraId="370152F0" w14:textId="23C4FE14" w:rsidR="00364C01" w:rsidRDefault="00364C01"/>
    <w:p w14:paraId="72542D03" w14:textId="674ECE86" w:rsidR="00364C01" w:rsidRDefault="00364C01" w:rsidP="00364C01"/>
    <w:p w14:paraId="33BF055F" w14:textId="77777777" w:rsidR="00F351DA" w:rsidRDefault="00F351DA" w:rsidP="00F351DA">
      <w:pPr>
        <w:tabs>
          <w:tab w:val="left" w:pos="9214"/>
        </w:tabs>
      </w:pPr>
    </w:p>
    <w:p w14:paraId="5CBBAF89" w14:textId="77777777" w:rsidR="00F351DA" w:rsidRDefault="00F351DA" w:rsidP="00F351DA">
      <w:pPr>
        <w:tabs>
          <w:tab w:val="left" w:pos="9214"/>
        </w:tabs>
      </w:pPr>
    </w:p>
    <w:p w14:paraId="4DDE61A7" w14:textId="643CEB23" w:rsidR="00364C01" w:rsidRDefault="000A0442" w:rsidP="000A0442">
      <w:pPr>
        <w:tabs>
          <w:tab w:val="left" w:pos="9214"/>
        </w:tabs>
        <w:ind w:left="-567"/>
        <w:jc w:val="center"/>
        <w:rPr>
          <w:b/>
          <w:bCs/>
          <w:color w:val="4472C4" w:themeColor="accent1"/>
          <w:sz w:val="36"/>
          <w:szCs w:val="36"/>
        </w:rPr>
      </w:pPr>
      <w:r>
        <w:rPr>
          <w:b/>
          <w:bCs/>
          <w:color w:val="4472C4" w:themeColor="accent1"/>
          <w:sz w:val="36"/>
          <w:szCs w:val="36"/>
        </w:rPr>
        <w:t>Sandymount Dodder Wheelers</w:t>
      </w:r>
    </w:p>
    <w:p w14:paraId="1015900F" w14:textId="4D2B7A82" w:rsidR="000A0442" w:rsidRDefault="00DF41A5" w:rsidP="000A0442">
      <w:pPr>
        <w:tabs>
          <w:tab w:val="left" w:pos="9214"/>
        </w:tabs>
        <w:ind w:left="-567"/>
        <w:jc w:val="center"/>
        <w:rPr>
          <w:b/>
          <w:bCs/>
          <w:color w:val="4472C4" w:themeColor="accent1"/>
          <w:sz w:val="36"/>
          <w:szCs w:val="36"/>
        </w:rPr>
      </w:pPr>
      <w:r>
        <w:rPr>
          <w:b/>
          <w:bCs/>
          <w:color w:val="4472C4" w:themeColor="accent1"/>
          <w:sz w:val="36"/>
          <w:szCs w:val="36"/>
        </w:rPr>
        <w:t xml:space="preserve">2021 AGM </w:t>
      </w:r>
    </w:p>
    <w:p w14:paraId="3536340C" w14:textId="46997576" w:rsidR="000A0442" w:rsidRDefault="00DF41A5" w:rsidP="00DF41A5">
      <w:pPr>
        <w:tabs>
          <w:tab w:val="left" w:pos="9214"/>
        </w:tabs>
        <w:ind w:left="-567"/>
        <w:jc w:val="center"/>
        <w:rPr>
          <w:b/>
          <w:bCs/>
          <w:color w:val="4472C4" w:themeColor="accent1"/>
          <w:sz w:val="36"/>
          <w:szCs w:val="36"/>
        </w:rPr>
      </w:pPr>
      <w:r>
        <w:rPr>
          <w:b/>
          <w:bCs/>
          <w:color w:val="4472C4" w:themeColor="accent1"/>
          <w:sz w:val="36"/>
          <w:szCs w:val="36"/>
        </w:rPr>
        <w:t>Via Zoom</w:t>
      </w:r>
    </w:p>
    <w:p w14:paraId="4D92C19B" w14:textId="083C188C" w:rsidR="00390780" w:rsidRDefault="00DF41A5" w:rsidP="00DF41A5">
      <w:pPr>
        <w:tabs>
          <w:tab w:val="left" w:pos="9214"/>
        </w:tabs>
        <w:ind w:left="-567"/>
        <w:rPr>
          <w:color w:val="4472C4" w:themeColor="accent1"/>
          <w:lang w:val="en-GB"/>
        </w:rPr>
      </w:pPr>
      <w:r>
        <w:rPr>
          <w:b/>
          <w:bCs/>
          <w:color w:val="4472C4" w:themeColor="accent1"/>
          <w:sz w:val="22"/>
          <w:szCs w:val="22"/>
          <w:lang w:val="en-GB"/>
        </w:rPr>
        <w:t>Committee Members in attendance (all)</w:t>
      </w:r>
      <w:r w:rsidR="00D3097F" w:rsidRPr="0096716A">
        <w:rPr>
          <w:b/>
          <w:bCs/>
          <w:color w:val="4472C4" w:themeColor="accent1"/>
          <w:sz w:val="22"/>
          <w:szCs w:val="22"/>
          <w:lang w:val="en-GB"/>
        </w:rPr>
        <w:t xml:space="preserve">: </w:t>
      </w:r>
      <w:r w:rsidR="00D3097F" w:rsidRPr="003420A7">
        <w:rPr>
          <w:color w:val="4472C4" w:themeColor="accent1"/>
          <w:lang w:val="en-GB"/>
        </w:rPr>
        <w:t>Ger Cah</w:t>
      </w:r>
      <w:r w:rsidR="0096716A" w:rsidRPr="003420A7">
        <w:rPr>
          <w:color w:val="4472C4" w:themeColor="accent1"/>
          <w:lang w:val="en-GB"/>
        </w:rPr>
        <w:t>illane (President),</w:t>
      </w:r>
      <w:r w:rsidR="0096716A" w:rsidRPr="003420A7">
        <w:rPr>
          <w:b/>
          <w:bCs/>
          <w:color w:val="4472C4" w:themeColor="accent1"/>
          <w:lang w:val="en-GB"/>
        </w:rPr>
        <w:t xml:space="preserve"> </w:t>
      </w:r>
      <w:r w:rsidR="0096716A" w:rsidRPr="003420A7">
        <w:rPr>
          <w:color w:val="4472C4" w:themeColor="accent1"/>
          <w:lang w:val="en-GB"/>
        </w:rPr>
        <w:t>Thomas Davy (Chair)</w:t>
      </w:r>
      <w:r w:rsidR="00027A80" w:rsidRPr="003420A7">
        <w:rPr>
          <w:color w:val="4472C4" w:themeColor="accent1"/>
          <w:lang w:val="en-GB"/>
        </w:rPr>
        <w:t xml:space="preserve">, </w:t>
      </w:r>
      <w:r>
        <w:rPr>
          <w:color w:val="4472C4" w:themeColor="accent1"/>
          <w:lang w:val="en-GB"/>
        </w:rPr>
        <w:t>Lisa Fagan</w:t>
      </w:r>
      <w:r w:rsidR="0006542F" w:rsidRPr="003420A7">
        <w:rPr>
          <w:color w:val="4472C4" w:themeColor="accent1"/>
          <w:lang w:val="en-GB"/>
        </w:rPr>
        <w:t>(Treasurer), Peter McCabe (</w:t>
      </w:r>
      <w:r w:rsidR="00895C37" w:rsidRPr="003420A7">
        <w:rPr>
          <w:color w:val="4472C4" w:themeColor="accent1"/>
          <w:lang w:val="en-GB"/>
        </w:rPr>
        <w:t xml:space="preserve">Welfare and Safety Officer), Dom Rumbles (Secretary). </w:t>
      </w:r>
    </w:p>
    <w:p w14:paraId="04865CD3" w14:textId="12AF3658" w:rsidR="00DF41A5" w:rsidRDefault="00DF41A5" w:rsidP="00DF41A5">
      <w:pPr>
        <w:tabs>
          <w:tab w:val="left" w:pos="9214"/>
        </w:tabs>
        <w:ind w:left="-567"/>
        <w:rPr>
          <w:color w:val="4472C4" w:themeColor="accent1"/>
          <w:lang w:val="en-GB"/>
        </w:rPr>
      </w:pPr>
      <w:r>
        <w:rPr>
          <w:b/>
          <w:bCs/>
          <w:color w:val="4472C4" w:themeColor="accent1"/>
          <w:sz w:val="22"/>
          <w:szCs w:val="22"/>
          <w:lang w:val="en-GB"/>
        </w:rPr>
        <w:t>Members</w:t>
      </w:r>
      <w:r w:rsidR="00240900">
        <w:rPr>
          <w:b/>
          <w:bCs/>
          <w:color w:val="4472C4" w:themeColor="accent1"/>
          <w:sz w:val="22"/>
          <w:szCs w:val="22"/>
          <w:lang w:val="en-GB"/>
        </w:rPr>
        <w:t xml:space="preserve"> in attendance: </w:t>
      </w:r>
    </w:p>
    <w:p w14:paraId="3943C65A" w14:textId="4C3BD3AD" w:rsidR="00DF41A5" w:rsidRDefault="00DF41A5" w:rsidP="00DF41A5">
      <w:pPr>
        <w:tabs>
          <w:tab w:val="left" w:pos="9214"/>
        </w:tabs>
        <w:ind w:left="-567"/>
        <w:rPr>
          <w:b/>
          <w:bCs/>
          <w:color w:val="4472C4" w:themeColor="accent1"/>
          <w:sz w:val="22"/>
          <w:szCs w:val="22"/>
          <w:lang w:val="en-GB"/>
        </w:rPr>
      </w:pPr>
      <w:r>
        <w:rPr>
          <w:b/>
          <w:bCs/>
          <w:color w:val="4472C4" w:themeColor="accent1"/>
          <w:sz w:val="22"/>
          <w:szCs w:val="22"/>
          <w:lang w:val="en-GB"/>
        </w:rPr>
        <w:t>President’s Address</w:t>
      </w:r>
    </w:p>
    <w:p w14:paraId="2E346CF0" w14:textId="04C6181D" w:rsidR="00DF41A5" w:rsidRDefault="00DF41A5" w:rsidP="00DF41A5">
      <w:pPr>
        <w:pStyle w:val="ListParagraph"/>
        <w:numPr>
          <w:ilvl w:val="0"/>
          <w:numId w:val="43"/>
        </w:numPr>
        <w:tabs>
          <w:tab w:val="left" w:pos="9214"/>
        </w:tabs>
        <w:rPr>
          <w:color w:val="4472C4" w:themeColor="accent1"/>
          <w:sz w:val="22"/>
          <w:szCs w:val="22"/>
          <w:lang w:val="en-GB"/>
        </w:rPr>
      </w:pPr>
      <w:r>
        <w:rPr>
          <w:color w:val="4472C4" w:themeColor="accent1"/>
          <w:sz w:val="22"/>
          <w:szCs w:val="22"/>
          <w:lang w:val="en-GB"/>
        </w:rPr>
        <w:t>Chairperson Thomas Davy welcomed members and ran through the housekeeping for the virtual meeting and reminded members that the meeting was being recorded</w:t>
      </w:r>
    </w:p>
    <w:p w14:paraId="4E5B4642" w14:textId="5FFD2AC7" w:rsidR="00DF41A5" w:rsidRDefault="00240900" w:rsidP="00DF41A5">
      <w:pPr>
        <w:pStyle w:val="ListParagraph"/>
        <w:numPr>
          <w:ilvl w:val="0"/>
          <w:numId w:val="43"/>
        </w:numPr>
        <w:tabs>
          <w:tab w:val="left" w:pos="9214"/>
        </w:tabs>
        <w:rPr>
          <w:color w:val="4472C4" w:themeColor="accent1"/>
          <w:sz w:val="22"/>
          <w:szCs w:val="22"/>
          <w:lang w:val="en-GB"/>
        </w:rPr>
      </w:pPr>
      <w:r>
        <w:rPr>
          <w:color w:val="4472C4" w:themeColor="accent1"/>
          <w:sz w:val="22"/>
          <w:szCs w:val="22"/>
          <w:lang w:val="en-GB"/>
        </w:rPr>
        <w:t>President Ger Cahillane added his welcome to members</w:t>
      </w:r>
      <w:r w:rsidR="00F24E46">
        <w:rPr>
          <w:color w:val="4472C4" w:themeColor="accent1"/>
          <w:sz w:val="22"/>
          <w:szCs w:val="22"/>
          <w:lang w:val="en-GB"/>
        </w:rPr>
        <w:t xml:space="preserve"> to the club’s second meeting, referenced apologies and thanked fellow committee members in keeping the club thriving during the pandemic.</w:t>
      </w:r>
    </w:p>
    <w:p w14:paraId="0BC00E88" w14:textId="4F4DB7AF" w:rsidR="00F24E46" w:rsidRPr="00F24E46" w:rsidRDefault="00F24E46" w:rsidP="00F24E46">
      <w:pPr>
        <w:pStyle w:val="ListParagraph"/>
        <w:numPr>
          <w:ilvl w:val="0"/>
          <w:numId w:val="43"/>
        </w:numPr>
        <w:tabs>
          <w:tab w:val="left" w:pos="9214"/>
        </w:tabs>
        <w:rPr>
          <w:color w:val="4472C4" w:themeColor="accent1"/>
          <w:sz w:val="22"/>
          <w:szCs w:val="22"/>
          <w:lang w:val="en-GB"/>
        </w:rPr>
      </w:pPr>
      <w:r>
        <w:rPr>
          <w:color w:val="4472C4" w:themeColor="accent1"/>
          <w:sz w:val="22"/>
          <w:szCs w:val="22"/>
          <w:lang w:val="en-GB"/>
        </w:rPr>
        <w:t>Safety and enjoyment is the core mission of the club and every activity is undertaken through that lens</w:t>
      </w:r>
    </w:p>
    <w:p w14:paraId="2CF60E6F" w14:textId="738C8E56" w:rsidR="00DF41A5" w:rsidRDefault="00DF41A5" w:rsidP="00DF41A5">
      <w:pPr>
        <w:tabs>
          <w:tab w:val="left" w:pos="9214"/>
        </w:tabs>
        <w:ind w:left="-567"/>
        <w:rPr>
          <w:b/>
          <w:bCs/>
          <w:color w:val="4472C4" w:themeColor="accent1"/>
          <w:sz w:val="22"/>
          <w:szCs w:val="22"/>
          <w:lang w:val="en-GB"/>
        </w:rPr>
      </w:pPr>
      <w:r>
        <w:rPr>
          <w:b/>
          <w:bCs/>
          <w:color w:val="4472C4" w:themeColor="accent1"/>
          <w:sz w:val="22"/>
          <w:szCs w:val="22"/>
          <w:lang w:val="en-GB"/>
        </w:rPr>
        <w:t>Minutes of 2020 AGM</w:t>
      </w:r>
    </w:p>
    <w:p w14:paraId="723D6A4E" w14:textId="25EE8ABA" w:rsidR="00F24E46" w:rsidRPr="00F24E46" w:rsidRDefault="00F24E46" w:rsidP="00F24E46">
      <w:pPr>
        <w:pStyle w:val="ListParagraph"/>
        <w:numPr>
          <w:ilvl w:val="0"/>
          <w:numId w:val="44"/>
        </w:numPr>
        <w:tabs>
          <w:tab w:val="left" w:pos="9214"/>
        </w:tabs>
        <w:rPr>
          <w:color w:val="4472C4" w:themeColor="accent1"/>
          <w:sz w:val="22"/>
          <w:szCs w:val="22"/>
          <w:lang w:val="en-GB"/>
        </w:rPr>
      </w:pPr>
      <w:r w:rsidRPr="00F24E46">
        <w:rPr>
          <w:color w:val="4472C4" w:themeColor="accent1"/>
          <w:sz w:val="22"/>
          <w:szCs w:val="22"/>
          <w:lang w:val="en-GB"/>
        </w:rPr>
        <w:t>Chair</w:t>
      </w:r>
      <w:r>
        <w:rPr>
          <w:color w:val="4472C4" w:themeColor="accent1"/>
          <w:sz w:val="22"/>
          <w:szCs w:val="22"/>
          <w:lang w:val="en-GB"/>
        </w:rPr>
        <w:t>person Thomas Davy reminded members of the pre-circulation of the 2020 minutes and, as no comments were received in advance, the minutes were taken as read</w:t>
      </w:r>
    </w:p>
    <w:p w14:paraId="29DBE1BF" w14:textId="4B4CD4E4" w:rsidR="00DF41A5" w:rsidRDefault="00DF41A5" w:rsidP="00DF41A5">
      <w:pPr>
        <w:tabs>
          <w:tab w:val="left" w:pos="9214"/>
        </w:tabs>
        <w:ind w:left="-567"/>
        <w:rPr>
          <w:b/>
          <w:bCs/>
          <w:color w:val="4472C4" w:themeColor="accent1"/>
          <w:sz w:val="22"/>
          <w:szCs w:val="22"/>
          <w:lang w:val="en-GB"/>
        </w:rPr>
      </w:pPr>
      <w:r>
        <w:rPr>
          <w:b/>
          <w:bCs/>
          <w:color w:val="4472C4" w:themeColor="accent1"/>
          <w:sz w:val="22"/>
          <w:szCs w:val="22"/>
          <w:lang w:val="en-GB"/>
        </w:rPr>
        <w:t>Matters Arising</w:t>
      </w:r>
    </w:p>
    <w:p w14:paraId="5D900811" w14:textId="35F22473" w:rsidR="00F24E46" w:rsidRPr="00F24E46" w:rsidRDefault="00F24E46" w:rsidP="00F24E46">
      <w:pPr>
        <w:pStyle w:val="ListParagraph"/>
        <w:numPr>
          <w:ilvl w:val="0"/>
          <w:numId w:val="44"/>
        </w:numPr>
        <w:tabs>
          <w:tab w:val="left" w:pos="9214"/>
        </w:tabs>
        <w:rPr>
          <w:color w:val="4472C4" w:themeColor="accent1"/>
          <w:sz w:val="22"/>
          <w:szCs w:val="22"/>
          <w:lang w:val="en-GB"/>
        </w:rPr>
      </w:pPr>
      <w:r>
        <w:rPr>
          <w:color w:val="4472C4" w:themeColor="accent1"/>
          <w:sz w:val="22"/>
          <w:szCs w:val="22"/>
          <w:lang w:val="en-GB"/>
        </w:rPr>
        <w:t>Chairperson Thomas Davy noted that there were no matters arising and outlined that any other matter would be raised under AOB</w:t>
      </w:r>
    </w:p>
    <w:p w14:paraId="0D5E8465" w14:textId="256D1BC2" w:rsidR="00DF41A5" w:rsidRDefault="00DF41A5" w:rsidP="00DF41A5">
      <w:pPr>
        <w:tabs>
          <w:tab w:val="left" w:pos="9214"/>
        </w:tabs>
        <w:ind w:left="-567"/>
        <w:rPr>
          <w:b/>
          <w:bCs/>
          <w:color w:val="4472C4" w:themeColor="accent1"/>
          <w:sz w:val="22"/>
          <w:szCs w:val="22"/>
          <w:lang w:val="en-GB"/>
        </w:rPr>
      </w:pPr>
      <w:r>
        <w:rPr>
          <w:b/>
          <w:bCs/>
          <w:color w:val="4472C4" w:themeColor="accent1"/>
          <w:sz w:val="22"/>
          <w:szCs w:val="22"/>
          <w:lang w:val="en-GB"/>
        </w:rPr>
        <w:t>Chairperson’s report – Season 2021</w:t>
      </w:r>
    </w:p>
    <w:p w14:paraId="65CE9BFE" w14:textId="371FCDA4" w:rsidR="00F24E46" w:rsidRPr="007C1E24" w:rsidRDefault="00F24E46" w:rsidP="00F24E46">
      <w:pPr>
        <w:pStyle w:val="ListParagraph"/>
        <w:numPr>
          <w:ilvl w:val="0"/>
          <w:numId w:val="44"/>
        </w:numPr>
        <w:tabs>
          <w:tab w:val="left" w:pos="9214"/>
        </w:tabs>
        <w:rPr>
          <w:b/>
          <w:bCs/>
          <w:color w:val="4472C4" w:themeColor="accent1"/>
          <w:sz w:val="22"/>
          <w:szCs w:val="22"/>
          <w:lang w:val="en-GB"/>
        </w:rPr>
      </w:pPr>
      <w:r>
        <w:rPr>
          <w:color w:val="4472C4" w:themeColor="accent1"/>
          <w:sz w:val="22"/>
          <w:szCs w:val="22"/>
          <w:lang w:val="en-GB"/>
        </w:rPr>
        <w:t>Chairperson Thomas Davy outlined the ongoing impact of the pandemic on society and the club</w:t>
      </w:r>
      <w:r w:rsidR="007C1E24">
        <w:rPr>
          <w:color w:val="4472C4" w:themeColor="accent1"/>
          <w:sz w:val="22"/>
          <w:szCs w:val="22"/>
          <w:lang w:val="en-GB"/>
        </w:rPr>
        <w:t xml:space="preserve"> and reinforced the mission to maintain relevance and engagement during challenging times</w:t>
      </w:r>
    </w:p>
    <w:p w14:paraId="5A20CE5D" w14:textId="72F0259C" w:rsidR="007C1E24" w:rsidRPr="007C1E24" w:rsidRDefault="007C1E24" w:rsidP="00F24E46">
      <w:pPr>
        <w:pStyle w:val="ListParagraph"/>
        <w:numPr>
          <w:ilvl w:val="0"/>
          <w:numId w:val="44"/>
        </w:numPr>
        <w:tabs>
          <w:tab w:val="left" w:pos="9214"/>
        </w:tabs>
        <w:rPr>
          <w:b/>
          <w:bCs/>
          <w:color w:val="4472C4" w:themeColor="accent1"/>
          <w:sz w:val="22"/>
          <w:szCs w:val="22"/>
          <w:lang w:val="en-GB"/>
        </w:rPr>
      </w:pPr>
      <w:r>
        <w:rPr>
          <w:color w:val="4472C4" w:themeColor="accent1"/>
          <w:sz w:val="22"/>
          <w:szCs w:val="22"/>
          <w:lang w:val="en-GB"/>
        </w:rPr>
        <w:t>This mission drove the calendar of activities to bring people together from Strava Art to, virtual Bike safety session, the launch of the virtual cycling group, the Jerusalema challenge which drove 10,000 views across social channels, the solo time trial, the nutrition session, the children’s easter egg hunt, team competition of cumulative kilometers (5,681km undertaken in April)</w:t>
      </w:r>
    </w:p>
    <w:p w14:paraId="01DFB721" w14:textId="4D4099C4" w:rsidR="007C1E24" w:rsidRPr="007C1E24" w:rsidRDefault="007C1E24" w:rsidP="00F24E46">
      <w:pPr>
        <w:pStyle w:val="ListParagraph"/>
        <w:numPr>
          <w:ilvl w:val="0"/>
          <w:numId w:val="44"/>
        </w:numPr>
        <w:tabs>
          <w:tab w:val="left" w:pos="9214"/>
        </w:tabs>
        <w:rPr>
          <w:b/>
          <w:bCs/>
          <w:color w:val="4472C4" w:themeColor="accent1"/>
          <w:sz w:val="22"/>
          <w:szCs w:val="22"/>
          <w:lang w:val="en-GB"/>
        </w:rPr>
      </w:pPr>
      <w:r>
        <w:rPr>
          <w:color w:val="4472C4" w:themeColor="accent1"/>
          <w:sz w:val="22"/>
          <w:szCs w:val="22"/>
          <w:lang w:val="en-GB"/>
        </w:rPr>
        <w:t>Group spins returned in May and the club ran a safety session for all new members – now undertaken on a monthly basis, weds morning and Thursday eve spins as well as Saturday and Sunday with newly defined group categories</w:t>
      </w:r>
    </w:p>
    <w:p w14:paraId="4257E39F" w14:textId="7A1CEB41" w:rsidR="007C1E24" w:rsidRPr="007C1E24" w:rsidRDefault="007C1E24" w:rsidP="00F24E46">
      <w:pPr>
        <w:pStyle w:val="ListParagraph"/>
        <w:numPr>
          <w:ilvl w:val="0"/>
          <w:numId w:val="44"/>
        </w:numPr>
        <w:tabs>
          <w:tab w:val="left" w:pos="9214"/>
        </w:tabs>
        <w:rPr>
          <w:b/>
          <w:bCs/>
          <w:color w:val="4472C4" w:themeColor="accent1"/>
          <w:sz w:val="22"/>
          <w:szCs w:val="22"/>
          <w:lang w:val="en-GB"/>
        </w:rPr>
      </w:pPr>
      <w:r>
        <w:rPr>
          <w:color w:val="4472C4" w:themeColor="accent1"/>
          <w:sz w:val="22"/>
          <w:szCs w:val="22"/>
          <w:lang w:val="en-GB"/>
        </w:rPr>
        <w:t>Recognition of the Malin to Mizen ride with village celebration</w:t>
      </w:r>
    </w:p>
    <w:p w14:paraId="427A05E3" w14:textId="57EC4696" w:rsidR="007C1E24" w:rsidRPr="007C1E24" w:rsidRDefault="007C1E24" w:rsidP="00F24E46">
      <w:pPr>
        <w:pStyle w:val="ListParagraph"/>
        <w:numPr>
          <w:ilvl w:val="0"/>
          <w:numId w:val="44"/>
        </w:numPr>
        <w:tabs>
          <w:tab w:val="left" w:pos="9214"/>
        </w:tabs>
        <w:rPr>
          <w:b/>
          <w:bCs/>
          <w:color w:val="4472C4" w:themeColor="accent1"/>
          <w:sz w:val="22"/>
          <w:szCs w:val="22"/>
          <w:lang w:val="en-GB"/>
        </w:rPr>
      </w:pPr>
      <w:r>
        <w:rPr>
          <w:color w:val="4472C4" w:themeColor="accent1"/>
          <w:sz w:val="22"/>
          <w:szCs w:val="22"/>
          <w:lang w:val="en-GB"/>
        </w:rPr>
        <w:t>The annual club event raised more than 5,000 euro for Debra Ireland</w:t>
      </w:r>
    </w:p>
    <w:p w14:paraId="1E5CBAEB" w14:textId="664604E6" w:rsidR="007C1E24" w:rsidRPr="00F24E46" w:rsidRDefault="00B56650" w:rsidP="00F24E46">
      <w:pPr>
        <w:pStyle w:val="ListParagraph"/>
        <w:numPr>
          <w:ilvl w:val="0"/>
          <w:numId w:val="44"/>
        </w:numPr>
        <w:tabs>
          <w:tab w:val="left" w:pos="9214"/>
        </w:tabs>
        <w:rPr>
          <w:b/>
          <w:bCs/>
          <w:color w:val="4472C4" w:themeColor="accent1"/>
          <w:sz w:val="22"/>
          <w:szCs w:val="22"/>
          <w:lang w:val="en-GB"/>
        </w:rPr>
      </w:pPr>
      <w:r>
        <w:rPr>
          <w:color w:val="4472C4" w:themeColor="accent1"/>
          <w:sz w:val="22"/>
          <w:szCs w:val="22"/>
          <w:lang w:val="en-GB"/>
        </w:rPr>
        <w:t>The autumn away trip to Waterville was a great success and will be looking to do something similar in 2022</w:t>
      </w:r>
    </w:p>
    <w:p w14:paraId="09309C59" w14:textId="2736E1CB" w:rsidR="00DF41A5" w:rsidRDefault="00DF41A5" w:rsidP="00DF41A5">
      <w:pPr>
        <w:tabs>
          <w:tab w:val="left" w:pos="9214"/>
        </w:tabs>
        <w:ind w:left="-567"/>
        <w:rPr>
          <w:b/>
          <w:bCs/>
          <w:color w:val="4472C4" w:themeColor="accent1"/>
          <w:sz w:val="22"/>
          <w:szCs w:val="22"/>
          <w:lang w:val="en-GB"/>
        </w:rPr>
      </w:pPr>
      <w:r>
        <w:rPr>
          <w:b/>
          <w:bCs/>
          <w:color w:val="4472C4" w:themeColor="accent1"/>
          <w:sz w:val="22"/>
          <w:szCs w:val="22"/>
          <w:lang w:val="en-GB"/>
        </w:rPr>
        <w:lastRenderedPageBreak/>
        <w:t>Financial Statements</w:t>
      </w:r>
    </w:p>
    <w:p w14:paraId="5066FA82" w14:textId="6E9C5712" w:rsidR="00B56650" w:rsidRPr="00B56650" w:rsidRDefault="00B56650" w:rsidP="00B56650">
      <w:pPr>
        <w:pStyle w:val="ListParagraph"/>
        <w:numPr>
          <w:ilvl w:val="0"/>
          <w:numId w:val="45"/>
        </w:numPr>
        <w:tabs>
          <w:tab w:val="left" w:pos="9214"/>
        </w:tabs>
        <w:rPr>
          <w:color w:val="4472C4" w:themeColor="accent1"/>
          <w:sz w:val="22"/>
          <w:szCs w:val="22"/>
          <w:lang w:val="en-GB"/>
        </w:rPr>
      </w:pPr>
      <w:r w:rsidRPr="00B56650">
        <w:rPr>
          <w:color w:val="4472C4" w:themeColor="accent1"/>
          <w:sz w:val="22"/>
          <w:szCs w:val="22"/>
          <w:lang w:val="en-GB"/>
        </w:rPr>
        <w:t>Treasurer Lisa Fagan outlined the club’s healthy financial position:</w:t>
      </w:r>
    </w:p>
    <w:p w14:paraId="7F80F458" w14:textId="6195F1B8" w:rsidR="00B56650" w:rsidRPr="00B56650" w:rsidRDefault="00B56650" w:rsidP="00B56650">
      <w:pPr>
        <w:pStyle w:val="ListParagraph"/>
        <w:numPr>
          <w:ilvl w:val="0"/>
          <w:numId w:val="46"/>
        </w:numPr>
        <w:tabs>
          <w:tab w:val="left" w:pos="9214"/>
        </w:tabs>
        <w:rPr>
          <w:color w:val="4472C4" w:themeColor="accent1"/>
          <w:sz w:val="22"/>
          <w:szCs w:val="22"/>
          <w:lang w:val="en-GB"/>
        </w:rPr>
      </w:pPr>
      <w:r w:rsidRPr="00B56650">
        <w:rPr>
          <w:color w:val="4472C4" w:themeColor="accent1"/>
          <w:sz w:val="22"/>
          <w:szCs w:val="22"/>
          <w:lang w:val="en-GB"/>
        </w:rPr>
        <w:t>Funds at the end of October: 1,590 euro</w:t>
      </w:r>
    </w:p>
    <w:p w14:paraId="4E5A43BE" w14:textId="5D233249" w:rsidR="00B56650" w:rsidRPr="00B56650" w:rsidRDefault="00B56650" w:rsidP="00B56650">
      <w:pPr>
        <w:pStyle w:val="ListParagraph"/>
        <w:numPr>
          <w:ilvl w:val="0"/>
          <w:numId w:val="46"/>
        </w:numPr>
        <w:tabs>
          <w:tab w:val="left" w:pos="9214"/>
        </w:tabs>
        <w:rPr>
          <w:color w:val="4472C4" w:themeColor="accent1"/>
          <w:sz w:val="22"/>
          <w:szCs w:val="22"/>
          <w:lang w:val="en-GB"/>
        </w:rPr>
      </w:pPr>
      <w:r w:rsidRPr="00B56650">
        <w:rPr>
          <w:color w:val="4472C4" w:themeColor="accent1"/>
          <w:sz w:val="22"/>
          <w:szCs w:val="22"/>
          <w:lang w:val="en-GB"/>
        </w:rPr>
        <w:t>Income: 4,411 euro</w:t>
      </w:r>
    </w:p>
    <w:p w14:paraId="2A4D04B2" w14:textId="7EC5463F" w:rsidR="00B56650" w:rsidRPr="00B56650" w:rsidRDefault="00B56650" w:rsidP="00B56650">
      <w:pPr>
        <w:pStyle w:val="ListParagraph"/>
        <w:numPr>
          <w:ilvl w:val="0"/>
          <w:numId w:val="46"/>
        </w:numPr>
        <w:tabs>
          <w:tab w:val="left" w:pos="9214"/>
        </w:tabs>
        <w:rPr>
          <w:color w:val="4472C4" w:themeColor="accent1"/>
          <w:sz w:val="22"/>
          <w:szCs w:val="22"/>
          <w:lang w:val="en-GB"/>
        </w:rPr>
      </w:pPr>
      <w:r w:rsidRPr="00B56650">
        <w:rPr>
          <w:color w:val="4472C4" w:themeColor="accent1"/>
          <w:sz w:val="22"/>
          <w:szCs w:val="22"/>
          <w:lang w:val="en-GB"/>
        </w:rPr>
        <w:t>Expenses: 2,921 euro</w:t>
      </w:r>
    </w:p>
    <w:p w14:paraId="7124D0B3" w14:textId="2A360BFF" w:rsidR="00B56650" w:rsidRPr="00B56650" w:rsidRDefault="00B56650" w:rsidP="00B56650">
      <w:pPr>
        <w:pStyle w:val="ListParagraph"/>
        <w:numPr>
          <w:ilvl w:val="0"/>
          <w:numId w:val="45"/>
        </w:numPr>
        <w:tabs>
          <w:tab w:val="left" w:pos="9214"/>
        </w:tabs>
        <w:rPr>
          <w:color w:val="4472C4" w:themeColor="accent1"/>
          <w:sz w:val="22"/>
          <w:szCs w:val="22"/>
          <w:lang w:val="en-GB"/>
        </w:rPr>
      </w:pPr>
      <w:r w:rsidRPr="00B56650">
        <w:rPr>
          <w:color w:val="4472C4" w:themeColor="accent1"/>
          <w:sz w:val="22"/>
          <w:szCs w:val="22"/>
          <w:lang w:val="en-GB"/>
        </w:rPr>
        <w:t>There were no questions</w:t>
      </w:r>
      <w:r>
        <w:rPr>
          <w:color w:val="4472C4" w:themeColor="accent1"/>
          <w:sz w:val="22"/>
          <w:szCs w:val="22"/>
          <w:lang w:val="en-GB"/>
        </w:rPr>
        <w:t xml:space="preserve"> from members</w:t>
      </w:r>
    </w:p>
    <w:p w14:paraId="37A457A1" w14:textId="76771086" w:rsidR="00DF41A5" w:rsidRDefault="00DF41A5" w:rsidP="00DF41A5">
      <w:pPr>
        <w:tabs>
          <w:tab w:val="left" w:pos="9214"/>
        </w:tabs>
        <w:ind w:left="-567"/>
        <w:rPr>
          <w:b/>
          <w:bCs/>
          <w:color w:val="4472C4" w:themeColor="accent1"/>
          <w:sz w:val="22"/>
          <w:szCs w:val="22"/>
          <w:lang w:val="en-GB"/>
        </w:rPr>
      </w:pPr>
      <w:r>
        <w:rPr>
          <w:b/>
          <w:bCs/>
          <w:color w:val="4472C4" w:themeColor="accent1"/>
          <w:sz w:val="22"/>
          <w:szCs w:val="22"/>
          <w:lang w:val="en-GB"/>
        </w:rPr>
        <w:t>2022 Proposed Programme</w:t>
      </w:r>
    </w:p>
    <w:p w14:paraId="50C1CB2E" w14:textId="22918DF5" w:rsidR="00B56650" w:rsidRDefault="00B56650" w:rsidP="00B56650">
      <w:pPr>
        <w:pStyle w:val="ListParagraph"/>
        <w:numPr>
          <w:ilvl w:val="0"/>
          <w:numId w:val="45"/>
        </w:numPr>
        <w:tabs>
          <w:tab w:val="left" w:pos="9214"/>
        </w:tabs>
        <w:rPr>
          <w:color w:val="4472C4" w:themeColor="accent1"/>
          <w:sz w:val="22"/>
          <w:szCs w:val="22"/>
          <w:lang w:val="en-GB"/>
        </w:rPr>
      </w:pPr>
      <w:r>
        <w:rPr>
          <w:color w:val="4472C4" w:themeColor="accent1"/>
          <w:sz w:val="22"/>
          <w:szCs w:val="22"/>
          <w:lang w:val="en-GB"/>
        </w:rPr>
        <w:t xml:space="preserve">President Ger Cahillane outlined the club’s safety priority and this will be maintained in 2022, while the club continues to adapt to the Covid environment </w:t>
      </w:r>
    </w:p>
    <w:p w14:paraId="6188EFBD" w14:textId="7EB21972" w:rsidR="00B56650" w:rsidRDefault="00FE6CB4" w:rsidP="00FE6CB4">
      <w:pPr>
        <w:pStyle w:val="ListParagraph"/>
        <w:numPr>
          <w:ilvl w:val="0"/>
          <w:numId w:val="47"/>
        </w:numPr>
        <w:tabs>
          <w:tab w:val="left" w:pos="9214"/>
        </w:tabs>
        <w:rPr>
          <w:color w:val="4472C4" w:themeColor="accent1"/>
          <w:sz w:val="22"/>
          <w:szCs w:val="22"/>
          <w:lang w:val="en-GB"/>
        </w:rPr>
      </w:pPr>
      <w:r>
        <w:rPr>
          <w:color w:val="4472C4" w:themeColor="accent1"/>
          <w:sz w:val="22"/>
          <w:szCs w:val="22"/>
          <w:lang w:val="en-GB"/>
        </w:rPr>
        <w:t xml:space="preserve">Spins: </w:t>
      </w:r>
      <w:r w:rsidR="00B56650">
        <w:rPr>
          <w:color w:val="4472C4" w:themeColor="accent1"/>
          <w:sz w:val="22"/>
          <w:szCs w:val="22"/>
          <w:lang w:val="en-GB"/>
        </w:rPr>
        <w:t xml:space="preserve">Will continue with midweek spins on Wednesday morning and Thursday evening from April </w:t>
      </w:r>
    </w:p>
    <w:p w14:paraId="53B4027D" w14:textId="47BE3416" w:rsidR="00FE6CB4" w:rsidRDefault="00FE6CB4" w:rsidP="00FE6CB4">
      <w:pPr>
        <w:pStyle w:val="ListParagraph"/>
        <w:numPr>
          <w:ilvl w:val="0"/>
          <w:numId w:val="47"/>
        </w:numPr>
        <w:tabs>
          <w:tab w:val="left" w:pos="9214"/>
        </w:tabs>
        <w:rPr>
          <w:color w:val="4472C4" w:themeColor="accent1"/>
          <w:sz w:val="22"/>
          <w:szCs w:val="22"/>
          <w:lang w:val="en-GB"/>
        </w:rPr>
      </w:pPr>
      <w:r>
        <w:rPr>
          <w:color w:val="4472C4" w:themeColor="accent1"/>
          <w:sz w:val="22"/>
          <w:szCs w:val="22"/>
          <w:lang w:val="en-GB"/>
        </w:rPr>
        <w:t>Groups: Grading will be fine-tuned to better serve members</w:t>
      </w:r>
    </w:p>
    <w:p w14:paraId="66E110B9" w14:textId="2C6731BA" w:rsidR="00FE6CB4" w:rsidRDefault="00FE6CB4" w:rsidP="00FE6CB4">
      <w:pPr>
        <w:pStyle w:val="ListParagraph"/>
        <w:numPr>
          <w:ilvl w:val="0"/>
          <w:numId w:val="47"/>
        </w:numPr>
        <w:tabs>
          <w:tab w:val="left" w:pos="9214"/>
        </w:tabs>
        <w:rPr>
          <w:color w:val="4472C4" w:themeColor="accent1"/>
          <w:sz w:val="22"/>
          <w:szCs w:val="22"/>
          <w:lang w:val="en-GB"/>
        </w:rPr>
      </w:pPr>
      <w:r>
        <w:rPr>
          <w:color w:val="4472C4" w:themeColor="accent1"/>
          <w:sz w:val="22"/>
          <w:szCs w:val="22"/>
          <w:lang w:val="en-GB"/>
        </w:rPr>
        <w:t>Virtual: Will continue over the winter months</w:t>
      </w:r>
    </w:p>
    <w:p w14:paraId="0DEB8237" w14:textId="5C43EB88" w:rsidR="00FE6CB4" w:rsidRDefault="00FE6CB4" w:rsidP="00FE6CB4">
      <w:pPr>
        <w:pStyle w:val="ListParagraph"/>
        <w:numPr>
          <w:ilvl w:val="0"/>
          <w:numId w:val="47"/>
        </w:numPr>
        <w:tabs>
          <w:tab w:val="left" w:pos="9214"/>
        </w:tabs>
        <w:rPr>
          <w:color w:val="4472C4" w:themeColor="accent1"/>
          <w:sz w:val="22"/>
          <w:szCs w:val="22"/>
          <w:lang w:val="en-GB"/>
        </w:rPr>
      </w:pPr>
      <w:r>
        <w:rPr>
          <w:color w:val="4472C4" w:themeColor="accent1"/>
          <w:sz w:val="22"/>
          <w:szCs w:val="22"/>
          <w:lang w:val="en-GB"/>
        </w:rPr>
        <w:t>Sportives: 4 – Wicklow 200, Orwell, Beara and Great Dublin</w:t>
      </w:r>
    </w:p>
    <w:p w14:paraId="34AFA9C2" w14:textId="57DA16FF" w:rsidR="00FE6CB4" w:rsidRDefault="00FE6CB4" w:rsidP="00FE6CB4">
      <w:pPr>
        <w:pStyle w:val="ListParagraph"/>
        <w:numPr>
          <w:ilvl w:val="0"/>
          <w:numId w:val="47"/>
        </w:numPr>
        <w:tabs>
          <w:tab w:val="left" w:pos="9214"/>
        </w:tabs>
        <w:rPr>
          <w:color w:val="4472C4" w:themeColor="accent1"/>
          <w:sz w:val="22"/>
          <w:szCs w:val="22"/>
          <w:lang w:val="en-GB"/>
        </w:rPr>
      </w:pPr>
      <w:r>
        <w:rPr>
          <w:color w:val="4472C4" w:themeColor="accent1"/>
          <w:sz w:val="22"/>
          <w:szCs w:val="22"/>
          <w:lang w:val="en-GB"/>
        </w:rPr>
        <w:t>Charities: Will continue to support a national and local charity of 2022</w:t>
      </w:r>
    </w:p>
    <w:p w14:paraId="64B1257A" w14:textId="0854EF42" w:rsidR="00FE6CB4" w:rsidRDefault="00FE6CB4" w:rsidP="00FE6CB4">
      <w:pPr>
        <w:pStyle w:val="ListParagraph"/>
        <w:numPr>
          <w:ilvl w:val="0"/>
          <w:numId w:val="47"/>
        </w:numPr>
        <w:tabs>
          <w:tab w:val="left" w:pos="9214"/>
        </w:tabs>
        <w:rPr>
          <w:color w:val="4472C4" w:themeColor="accent1"/>
          <w:sz w:val="22"/>
          <w:szCs w:val="22"/>
          <w:lang w:val="en-GB"/>
        </w:rPr>
      </w:pPr>
      <w:r>
        <w:rPr>
          <w:color w:val="4472C4" w:themeColor="accent1"/>
          <w:sz w:val="22"/>
          <w:szCs w:val="22"/>
          <w:lang w:val="en-GB"/>
        </w:rPr>
        <w:t>Trip: 2 trips planned – domestic and the Mallorca trip in May 2022</w:t>
      </w:r>
    </w:p>
    <w:p w14:paraId="2949CF0E" w14:textId="77777777" w:rsidR="00FE6CB4" w:rsidRDefault="00FE6CB4" w:rsidP="00FE6CB4">
      <w:pPr>
        <w:pStyle w:val="ListParagraph"/>
        <w:numPr>
          <w:ilvl w:val="0"/>
          <w:numId w:val="47"/>
        </w:numPr>
        <w:tabs>
          <w:tab w:val="left" w:pos="9214"/>
        </w:tabs>
        <w:rPr>
          <w:color w:val="4472C4" w:themeColor="accent1"/>
          <w:sz w:val="22"/>
          <w:szCs w:val="22"/>
          <w:lang w:val="en-GB"/>
        </w:rPr>
      </w:pPr>
      <w:r>
        <w:rPr>
          <w:color w:val="4472C4" w:themeColor="accent1"/>
          <w:sz w:val="22"/>
          <w:szCs w:val="22"/>
          <w:lang w:val="en-GB"/>
        </w:rPr>
        <w:t>Presentations: Bike Maintenance with a mechanic, first responder presentation, Aiden Hammong bike skills</w:t>
      </w:r>
    </w:p>
    <w:p w14:paraId="7DDB6E99" w14:textId="77777777" w:rsidR="00FE6CB4" w:rsidRDefault="00FE6CB4" w:rsidP="00FE6CB4">
      <w:pPr>
        <w:pStyle w:val="ListParagraph"/>
        <w:tabs>
          <w:tab w:val="left" w:pos="9214"/>
        </w:tabs>
        <w:ind w:left="513"/>
        <w:rPr>
          <w:color w:val="4472C4" w:themeColor="accent1"/>
          <w:sz w:val="22"/>
          <w:szCs w:val="22"/>
          <w:lang w:val="en-GB"/>
        </w:rPr>
      </w:pPr>
    </w:p>
    <w:p w14:paraId="04125E97" w14:textId="55AB9D29" w:rsidR="00FE6CB4" w:rsidRDefault="00FE6CB4" w:rsidP="00FE6CB4">
      <w:pPr>
        <w:pStyle w:val="ListParagraph"/>
        <w:tabs>
          <w:tab w:val="left" w:pos="9214"/>
        </w:tabs>
        <w:ind w:left="-567"/>
        <w:rPr>
          <w:b/>
          <w:bCs/>
          <w:color w:val="4472C4" w:themeColor="accent1"/>
          <w:sz w:val="22"/>
          <w:szCs w:val="22"/>
          <w:lang w:val="en-GB"/>
        </w:rPr>
      </w:pPr>
      <w:r>
        <w:rPr>
          <w:b/>
          <w:bCs/>
          <w:color w:val="4472C4" w:themeColor="accent1"/>
          <w:sz w:val="22"/>
          <w:szCs w:val="22"/>
          <w:lang w:val="en-GB"/>
        </w:rPr>
        <w:t>Membership subscriptions</w:t>
      </w:r>
    </w:p>
    <w:p w14:paraId="33B91DC3" w14:textId="77777777" w:rsidR="00FE6CB4" w:rsidRDefault="00FE6CB4" w:rsidP="00FE6CB4">
      <w:pPr>
        <w:pStyle w:val="ListParagraph"/>
        <w:tabs>
          <w:tab w:val="left" w:pos="9214"/>
        </w:tabs>
        <w:ind w:left="-567"/>
        <w:rPr>
          <w:b/>
          <w:bCs/>
          <w:color w:val="4472C4" w:themeColor="accent1"/>
          <w:sz w:val="22"/>
          <w:szCs w:val="22"/>
          <w:lang w:val="en-GB"/>
        </w:rPr>
      </w:pPr>
    </w:p>
    <w:p w14:paraId="710D1B28" w14:textId="67AF3F73" w:rsidR="00FE6CB4" w:rsidRPr="001651A3" w:rsidRDefault="00FE6CB4" w:rsidP="00FE6CB4">
      <w:pPr>
        <w:pStyle w:val="ListParagraph"/>
        <w:numPr>
          <w:ilvl w:val="0"/>
          <w:numId w:val="45"/>
        </w:numPr>
        <w:tabs>
          <w:tab w:val="left" w:pos="9214"/>
        </w:tabs>
        <w:rPr>
          <w:b/>
          <w:bCs/>
          <w:color w:val="4472C4" w:themeColor="accent1"/>
          <w:sz w:val="22"/>
          <w:szCs w:val="22"/>
          <w:lang w:val="en-GB"/>
        </w:rPr>
      </w:pPr>
      <w:r w:rsidRPr="00FE6CB4">
        <w:rPr>
          <w:color w:val="4472C4" w:themeColor="accent1"/>
          <w:sz w:val="22"/>
          <w:szCs w:val="22"/>
          <w:lang w:val="en-GB"/>
        </w:rPr>
        <w:t xml:space="preserve">Chairperson Thomas Davy </w:t>
      </w:r>
      <w:r>
        <w:rPr>
          <w:color w:val="4472C4" w:themeColor="accent1"/>
          <w:sz w:val="22"/>
          <w:szCs w:val="22"/>
          <w:lang w:val="en-GB"/>
        </w:rPr>
        <w:t xml:space="preserve">proposed that the 2022 membership fee would be set in </w:t>
      </w:r>
      <w:r w:rsidR="001651A3">
        <w:rPr>
          <w:color w:val="4472C4" w:themeColor="accent1"/>
          <w:sz w:val="22"/>
          <w:szCs w:val="22"/>
          <w:lang w:val="en-GB"/>
        </w:rPr>
        <w:t xml:space="preserve">the coming weeks following a review of member feedback and costing of activities – there were no objections </w:t>
      </w:r>
    </w:p>
    <w:p w14:paraId="492219BC" w14:textId="77777777" w:rsidR="001651A3" w:rsidRPr="001651A3" w:rsidRDefault="001651A3" w:rsidP="001651A3">
      <w:pPr>
        <w:pStyle w:val="ListParagraph"/>
        <w:tabs>
          <w:tab w:val="left" w:pos="9214"/>
        </w:tabs>
        <w:ind w:left="153"/>
        <w:rPr>
          <w:b/>
          <w:bCs/>
          <w:color w:val="4472C4" w:themeColor="accent1"/>
          <w:sz w:val="22"/>
          <w:szCs w:val="22"/>
          <w:lang w:val="en-GB"/>
        </w:rPr>
      </w:pPr>
    </w:p>
    <w:p w14:paraId="3970063D" w14:textId="6300FB26" w:rsidR="00DF41A5" w:rsidRPr="00FE6CB4" w:rsidRDefault="00DF41A5" w:rsidP="00FE6CB4">
      <w:pPr>
        <w:pStyle w:val="ListParagraph"/>
        <w:tabs>
          <w:tab w:val="left" w:pos="9214"/>
        </w:tabs>
        <w:ind w:left="-567"/>
        <w:rPr>
          <w:color w:val="4472C4" w:themeColor="accent1"/>
          <w:sz w:val="22"/>
          <w:szCs w:val="22"/>
          <w:lang w:val="en-GB"/>
        </w:rPr>
      </w:pPr>
      <w:r w:rsidRPr="00FE6CB4">
        <w:rPr>
          <w:b/>
          <w:bCs/>
          <w:color w:val="4472C4" w:themeColor="accent1"/>
          <w:sz w:val="22"/>
          <w:szCs w:val="22"/>
          <w:lang w:val="en-GB"/>
        </w:rPr>
        <w:t>Election of 2022 Officers</w:t>
      </w:r>
    </w:p>
    <w:p w14:paraId="4F823A9A" w14:textId="29F51095" w:rsidR="001651A3" w:rsidRPr="001651A3" w:rsidRDefault="001651A3" w:rsidP="001651A3">
      <w:pPr>
        <w:pStyle w:val="ListParagraph"/>
        <w:numPr>
          <w:ilvl w:val="0"/>
          <w:numId w:val="45"/>
        </w:numPr>
        <w:tabs>
          <w:tab w:val="left" w:pos="9214"/>
        </w:tabs>
        <w:rPr>
          <w:b/>
          <w:bCs/>
          <w:color w:val="4472C4" w:themeColor="accent1"/>
          <w:sz w:val="22"/>
          <w:szCs w:val="22"/>
          <w:lang w:val="en-GB"/>
        </w:rPr>
      </w:pPr>
      <w:r>
        <w:rPr>
          <w:color w:val="4472C4" w:themeColor="accent1"/>
          <w:sz w:val="22"/>
          <w:szCs w:val="22"/>
          <w:lang w:val="en-GB"/>
        </w:rPr>
        <w:t>Chairperson Thomas Davy raised a motion to renew the committee as a whole for 2022 for continuity and covid impact reasons</w:t>
      </w:r>
    </w:p>
    <w:p w14:paraId="3989ECA9" w14:textId="20DE1877" w:rsidR="001651A3" w:rsidRPr="001651A3" w:rsidRDefault="001651A3" w:rsidP="001651A3">
      <w:pPr>
        <w:pStyle w:val="ListParagraph"/>
        <w:numPr>
          <w:ilvl w:val="0"/>
          <w:numId w:val="45"/>
        </w:numPr>
        <w:tabs>
          <w:tab w:val="left" w:pos="9214"/>
        </w:tabs>
        <w:rPr>
          <w:b/>
          <w:bCs/>
          <w:color w:val="4472C4" w:themeColor="accent1"/>
          <w:sz w:val="22"/>
          <w:szCs w:val="22"/>
          <w:lang w:val="en-GB"/>
        </w:rPr>
      </w:pPr>
      <w:r>
        <w:rPr>
          <w:color w:val="4472C4" w:themeColor="accent1"/>
          <w:sz w:val="22"/>
          <w:szCs w:val="22"/>
          <w:lang w:val="en-GB"/>
        </w:rPr>
        <w:t>The Chair outlined a motion that the committee would propose a renewal/continuity strategy and procedure at the 2022 AGM where members will step down</w:t>
      </w:r>
    </w:p>
    <w:p w14:paraId="2F21B58D" w14:textId="1C83FFC6" w:rsidR="001651A3" w:rsidRPr="001651A3" w:rsidRDefault="001651A3" w:rsidP="001651A3">
      <w:pPr>
        <w:pStyle w:val="ListParagraph"/>
        <w:numPr>
          <w:ilvl w:val="0"/>
          <w:numId w:val="48"/>
        </w:numPr>
        <w:tabs>
          <w:tab w:val="left" w:pos="9214"/>
        </w:tabs>
        <w:rPr>
          <w:color w:val="4472C4" w:themeColor="accent1"/>
          <w:sz w:val="22"/>
          <w:szCs w:val="22"/>
          <w:lang w:val="en-GB"/>
        </w:rPr>
      </w:pPr>
      <w:r w:rsidRPr="001651A3">
        <w:rPr>
          <w:color w:val="4472C4" w:themeColor="accent1"/>
          <w:sz w:val="22"/>
          <w:szCs w:val="22"/>
          <w:lang w:val="en-GB"/>
        </w:rPr>
        <w:t>Proposed by Christine Mulchay</w:t>
      </w:r>
    </w:p>
    <w:p w14:paraId="0EF800D6" w14:textId="0B094888" w:rsidR="001651A3" w:rsidRPr="001651A3" w:rsidRDefault="001651A3" w:rsidP="001651A3">
      <w:pPr>
        <w:pStyle w:val="ListParagraph"/>
        <w:numPr>
          <w:ilvl w:val="0"/>
          <w:numId w:val="48"/>
        </w:numPr>
        <w:tabs>
          <w:tab w:val="left" w:pos="9214"/>
        </w:tabs>
        <w:rPr>
          <w:color w:val="4472C4" w:themeColor="accent1"/>
          <w:sz w:val="22"/>
          <w:szCs w:val="22"/>
          <w:lang w:val="en-GB"/>
        </w:rPr>
      </w:pPr>
      <w:r w:rsidRPr="001651A3">
        <w:rPr>
          <w:color w:val="4472C4" w:themeColor="accent1"/>
          <w:sz w:val="22"/>
          <w:szCs w:val="22"/>
          <w:lang w:val="en-GB"/>
        </w:rPr>
        <w:t xml:space="preserve">Seconded by Simon </w:t>
      </w:r>
      <w:r>
        <w:rPr>
          <w:color w:val="4472C4" w:themeColor="accent1"/>
          <w:sz w:val="22"/>
          <w:szCs w:val="22"/>
          <w:lang w:val="en-GB"/>
        </w:rPr>
        <w:t>Moynihan</w:t>
      </w:r>
    </w:p>
    <w:p w14:paraId="400B198F" w14:textId="7E3042B9" w:rsidR="00DF41A5" w:rsidRDefault="00DF41A5" w:rsidP="00DF41A5">
      <w:pPr>
        <w:tabs>
          <w:tab w:val="left" w:pos="9214"/>
        </w:tabs>
        <w:ind w:left="-567"/>
        <w:rPr>
          <w:b/>
          <w:bCs/>
          <w:color w:val="4472C4" w:themeColor="accent1"/>
          <w:sz w:val="22"/>
          <w:szCs w:val="22"/>
          <w:lang w:val="en-GB"/>
        </w:rPr>
      </w:pPr>
      <w:r>
        <w:rPr>
          <w:b/>
          <w:bCs/>
          <w:color w:val="4472C4" w:themeColor="accent1"/>
          <w:sz w:val="22"/>
          <w:szCs w:val="22"/>
          <w:lang w:val="en-GB"/>
        </w:rPr>
        <w:t>AOB</w:t>
      </w:r>
    </w:p>
    <w:p w14:paraId="1C7CB1B0" w14:textId="74C1B19F" w:rsidR="001651A3" w:rsidRDefault="001651A3" w:rsidP="001651A3">
      <w:pPr>
        <w:pStyle w:val="ListParagraph"/>
        <w:numPr>
          <w:ilvl w:val="0"/>
          <w:numId w:val="49"/>
        </w:numPr>
        <w:tabs>
          <w:tab w:val="left" w:pos="9214"/>
        </w:tabs>
        <w:rPr>
          <w:color w:val="4472C4" w:themeColor="accent1"/>
          <w:sz w:val="22"/>
          <w:szCs w:val="22"/>
          <w:lang w:val="en-GB"/>
        </w:rPr>
      </w:pPr>
      <w:r w:rsidRPr="001651A3">
        <w:rPr>
          <w:color w:val="4472C4" w:themeColor="accent1"/>
          <w:sz w:val="22"/>
          <w:szCs w:val="22"/>
          <w:lang w:val="en-GB"/>
        </w:rPr>
        <w:t xml:space="preserve">Treasurer Dominic Rumbles </w:t>
      </w:r>
      <w:r w:rsidR="00E95B42">
        <w:rPr>
          <w:color w:val="4472C4" w:themeColor="accent1"/>
          <w:sz w:val="22"/>
          <w:szCs w:val="22"/>
          <w:lang w:val="en-GB"/>
        </w:rPr>
        <w:t>outlined that a member survey will be launched and that the club would share the outcomes and bring actions forward</w:t>
      </w:r>
    </w:p>
    <w:p w14:paraId="45C829E1" w14:textId="4CB8F44D" w:rsidR="00E95B42" w:rsidRPr="001651A3" w:rsidRDefault="00B64384" w:rsidP="001651A3">
      <w:pPr>
        <w:pStyle w:val="ListParagraph"/>
        <w:numPr>
          <w:ilvl w:val="0"/>
          <w:numId w:val="49"/>
        </w:numPr>
        <w:tabs>
          <w:tab w:val="left" w:pos="9214"/>
        </w:tabs>
        <w:rPr>
          <w:color w:val="4472C4" w:themeColor="accent1"/>
          <w:sz w:val="22"/>
          <w:szCs w:val="22"/>
          <w:lang w:val="en-GB"/>
        </w:rPr>
      </w:pPr>
      <w:r>
        <w:rPr>
          <w:color w:val="4472C4" w:themeColor="accent1"/>
          <w:sz w:val="22"/>
          <w:szCs w:val="22"/>
          <w:lang w:val="en-GB"/>
        </w:rPr>
        <w:t>Safety Officer Peter McCabe called on committee members for activity ideas</w:t>
      </w:r>
    </w:p>
    <w:sectPr w:rsidR="00E95B42" w:rsidRPr="001651A3" w:rsidSect="00FE6CB4">
      <w:pgSz w:w="11906" w:h="16838"/>
      <w:pgMar w:top="284" w:right="707"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FA6"/>
    <w:multiLevelType w:val="hybridMultilevel"/>
    <w:tmpl w:val="B2D06E78"/>
    <w:lvl w:ilvl="0" w:tplc="4036CA9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062622FD"/>
    <w:multiLevelType w:val="hybridMultilevel"/>
    <w:tmpl w:val="0ECC28BE"/>
    <w:lvl w:ilvl="0" w:tplc="18090003">
      <w:start w:val="1"/>
      <w:numFmt w:val="bullet"/>
      <w:lvlText w:val="o"/>
      <w:lvlJc w:val="left"/>
      <w:pPr>
        <w:ind w:left="153" w:hanging="360"/>
      </w:pPr>
      <w:rPr>
        <w:rFonts w:ascii="Courier New" w:hAnsi="Courier New" w:cs="Courier New" w:hint="default"/>
      </w:rPr>
    </w:lvl>
    <w:lvl w:ilvl="1" w:tplc="18090003">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 w15:restartNumberingAfterBreak="0">
    <w:nsid w:val="07F02433"/>
    <w:multiLevelType w:val="hybridMultilevel"/>
    <w:tmpl w:val="D1949622"/>
    <w:lvl w:ilvl="0" w:tplc="18090003">
      <w:start w:val="1"/>
      <w:numFmt w:val="bullet"/>
      <w:lvlText w:val="o"/>
      <w:lvlJc w:val="left"/>
      <w:pPr>
        <w:ind w:left="153" w:hanging="360"/>
      </w:pPr>
      <w:rPr>
        <w:rFonts w:ascii="Courier New" w:hAnsi="Courier New" w:cs="Courier New"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 w15:restartNumberingAfterBreak="0">
    <w:nsid w:val="08BB10B6"/>
    <w:multiLevelType w:val="hybridMultilevel"/>
    <w:tmpl w:val="6C0CA0A0"/>
    <w:lvl w:ilvl="0" w:tplc="711CAE62">
      <w:start w:val="1"/>
      <w:numFmt w:val="decimal"/>
      <w:lvlText w:val="%1."/>
      <w:lvlJc w:val="left"/>
      <w:pPr>
        <w:ind w:left="513" w:hanging="360"/>
      </w:pPr>
      <w:rPr>
        <w:rFonts w:hint="default"/>
      </w:rPr>
    </w:lvl>
    <w:lvl w:ilvl="1" w:tplc="18090019" w:tentative="1">
      <w:start w:val="1"/>
      <w:numFmt w:val="lowerLetter"/>
      <w:lvlText w:val="%2."/>
      <w:lvlJc w:val="left"/>
      <w:pPr>
        <w:ind w:left="1233" w:hanging="360"/>
      </w:pPr>
    </w:lvl>
    <w:lvl w:ilvl="2" w:tplc="1809001B" w:tentative="1">
      <w:start w:val="1"/>
      <w:numFmt w:val="lowerRoman"/>
      <w:lvlText w:val="%3."/>
      <w:lvlJc w:val="right"/>
      <w:pPr>
        <w:ind w:left="1953" w:hanging="180"/>
      </w:pPr>
    </w:lvl>
    <w:lvl w:ilvl="3" w:tplc="1809000F" w:tentative="1">
      <w:start w:val="1"/>
      <w:numFmt w:val="decimal"/>
      <w:lvlText w:val="%4."/>
      <w:lvlJc w:val="left"/>
      <w:pPr>
        <w:ind w:left="2673" w:hanging="360"/>
      </w:pPr>
    </w:lvl>
    <w:lvl w:ilvl="4" w:tplc="18090019" w:tentative="1">
      <w:start w:val="1"/>
      <w:numFmt w:val="lowerLetter"/>
      <w:lvlText w:val="%5."/>
      <w:lvlJc w:val="left"/>
      <w:pPr>
        <w:ind w:left="3393" w:hanging="360"/>
      </w:pPr>
    </w:lvl>
    <w:lvl w:ilvl="5" w:tplc="1809001B" w:tentative="1">
      <w:start w:val="1"/>
      <w:numFmt w:val="lowerRoman"/>
      <w:lvlText w:val="%6."/>
      <w:lvlJc w:val="right"/>
      <w:pPr>
        <w:ind w:left="4113" w:hanging="180"/>
      </w:pPr>
    </w:lvl>
    <w:lvl w:ilvl="6" w:tplc="1809000F" w:tentative="1">
      <w:start w:val="1"/>
      <w:numFmt w:val="decimal"/>
      <w:lvlText w:val="%7."/>
      <w:lvlJc w:val="left"/>
      <w:pPr>
        <w:ind w:left="4833" w:hanging="360"/>
      </w:pPr>
    </w:lvl>
    <w:lvl w:ilvl="7" w:tplc="18090019" w:tentative="1">
      <w:start w:val="1"/>
      <w:numFmt w:val="lowerLetter"/>
      <w:lvlText w:val="%8."/>
      <w:lvlJc w:val="left"/>
      <w:pPr>
        <w:ind w:left="5553" w:hanging="360"/>
      </w:pPr>
    </w:lvl>
    <w:lvl w:ilvl="8" w:tplc="1809001B" w:tentative="1">
      <w:start w:val="1"/>
      <w:numFmt w:val="lowerRoman"/>
      <w:lvlText w:val="%9."/>
      <w:lvlJc w:val="right"/>
      <w:pPr>
        <w:ind w:left="6273" w:hanging="180"/>
      </w:pPr>
    </w:lvl>
  </w:abstractNum>
  <w:abstractNum w:abstractNumId="4" w15:restartNumberingAfterBreak="0">
    <w:nsid w:val="0DDF635C"/>
    <w:multiLevelType w:val="hybridMultilevel"/>
    <w:tmpl w:val="178258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A21365"/>
    <w:multiLevelType w:val="hybridMultilevel"/>
    <w:tmpl w:val="9C74A1C4"/>
    <w:lvl w:ilvl="0" w:tplc="EDC2C856">
      <w:start w:val="2"/>
      <w:numFmt w:val="bullet"/>
      <w:lvlText w:val="-"/>
      <w:lvlJc w:val="left"/>
      <w:pPr>
        <w:ind w:left="1233" w:hanging="360"/>
      </w:pPr>
      <w:rPr>
        <w:rFonts w:ascii="Calibri" w:eastAsiaTheme="minorEastAsia" w:hAnsi="Calibri" w:cs="Calibri"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7" w15:restartNumberingAfterBreak="0">
    <w:nsid w:val="19D12525"/>
    <w:multiLevelType w:val="hybridMultilevel"/>
    <w:tmpl w:val="698A4F06"/>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8" w15:restartNumberingAfterBreak="0">
    <w:nsid w:val="19EA4D59"/>
    <w:multiLevelType w:val="hybridMultilevel"/>
    <w:tmpl w:val="393C056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9" w15:restartNumberingAfterBreak="0">
    <w:nsid w:val="2406352A"/>
    <w:multiLevelType w:val="hybridMultilevel"/>
    <w:tmpl w:val="7D0000B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DC22B6"/>
    <w:multiLevelType w:val="hybridMultilevel"/>
    <w:tmpl w:val="AFAE4D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74423DD"/>
    <w:multiLevelType w:val="hybridMultilevel"/>
    <w:tmpl w:val="1CFC491A"/>
    <w:lvl w:ilvl="0" w:tplc="18090003">
      <w:start w:val="1"/>
      <w:numFmt w:val="bullet"/>
      <w:lvlText w:val="o"/>
      <w:lvlJc w:val="left"/>
      <w:pPr>
        <w:ind w:left="153" w:hanging="360"/>
      </w:pPr>
      <w:rPr>
        <w:rFonts w:ascii="Courier New" w:hAnsi="Courier New" w:cs="Courier New"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2" w15:restartNumberingAfterBreak="0">
    <w:nsid w:val="2B0D59C6"/>
    <w:multiLevelType w:val="hybridMultilevel"/>
    <w:tmpl w:val="908A799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32E669AB"/>
    <w:multiLevelType w:val="hybridMultilevel"/>
    <w:tmpl w:val="034E427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4" w15:restartNumberingAfterBreak="0">
    <w:nsid w:val="35C45597"/>
    <w:multiLevelType w:val="hybridMultilevel"/>
    <w:tmpl w:val="CD2A82D6"/>
    <w:lvl w:ilvl="0" w:tplc="CF2420F8">
      <w:start w:val="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A52001"/>
    <w:multiLevelType w:val="hybridMultilevel"/>
    <w:tmpl w:val="04B02F6C"/>
    <w:lvl w:ilvl="0" w:tplc="18090001">
      <w:start w:val="1"/>
      <w:numFmt w:val="bullet"/>
      <w:lvlText w:val=""/>
      <w:lvlJc w:val="left"/>
      <w:pPr>
        <w:ind w:left="570" w:hanging="360"/>
      </w:pPr>
      <w:rPr>
        <w:rFonts w:ascii="Symbol" w:hAnsi="Symbol" w:hint="default"/>
      </w:rPr>
    </w:lvl>
    <w:lvl w:ilvl="1" w:tplc="18090003" w:tentative="1">
      <w:start w:val="1"/>
      <w:numFmt w:val="bullet"/>
      <w:lvlText w:val="o"/>
      <w:lvlJc w:val="left"/>
      <w:pPr>
        <w:ind w:left="1290" w:hanging="360"/>
      </w:pPr>
      <w:rPr>
        <w:rFonts w:ascii="Courier New" w:hAnsi="Courier New" w:cs="Courier New" w:hint="default"/>
      </w:rPr>
    </w:lvl>
    <w:lvl w:ilvl="2" w:tplc="18090005" w:tentative="1">
      <w:start w:val="1"/>
      <w:numFmt w:val="bullet"/>
      <w:lvlText w:val=""/>
      <w:lvlJc w:val="left"/>
      <w:pPr>
        <w:ind w:left="2010" w:hanging="360"/>
      </w:pPr>
      <w:rPr>
        <w:rFonts w:ascii="Wingdings" w:hAnsi="Wingdings" w:hint="default"/>
      </w:rPr>
    </w:lvl>
    <w:lvl w:ilvl="3" w:tplc="18090001" w:tentative="1">
      <w:start w:val="1"/>
      <w:numFmt w:val="bullet"/>
      <w:lvlText w:val=""/>
      <w:lvlJc w:val="left"/>
      <w:pPr>
        <w:ind w:left="2730" w:hanging="360"/>
      </w:pPr>
      <w:rPr>
        <w:rFonts w:ascii="Symbol" w:hAnsi="Symbol" w:hint="default"/>
      </w:rPr>
    </w:lvl>
    <w:lvl w:ilvl="4" w:tplc="18090003" w:tentative="1">
      <w:start w:val="1"/>
      <w:numFmt w:val="bullet"/>
      <w:lvlText w:val="o"/>
      <w:lvlJc w:val="left"/>
      <w:pPr>
        <w:ind w:left="3450" w:hanging="360"/>
      </w:pPr>
      <w:rPr>
        <w:rFonts w:ascii="Courier New" w:hAnsi="Courier New" w:cs="Courier New" w:hint="default"/>
      </w:rPr>
    </w:lvl>
    <w:lvl w:ilvl="5" w:tplc="18090005" w:tentative="1">
      <w:start w:val="1"/>
      <w:numFmt w:val="bullet"/>
      <w:lvlText w:val=""/>
      <w:lvlJc w:val="left"/>
      <w:pPr>
        <w:ind w:left="4170" w:hanging="360"/>
      </w:pPr>
      <w:rPr>
        <w:rFonts w:ascii="Wingdings" w:hAnsi="Wingdings" w:hint="default"/>
      </w:rPr>
    </w:lvl>
    <w:lvl w:ilvl="6" w:tplc="18090001" w:tentative="1">
      <w:start w:val="1"/>
      <w:numFmt w:val="bullet"/>
      <w:lvlText w:val=""/>
      <w:lvlJc w:val="left"/>
      <w:pPr>
        <w:ind w:left="4890" w:hanging="360"/>
      </w:pPr>
      <w:rPr>
        <w:rFonts w:ascii="Symbol" w:hAnsi="Symbol" w:hint="default"/>
      </w:rPr>
    </w:lvl>
    <w:lvl w:ilvl="7" w:tplc="18090003" w:tentative="1">
      <w:start w:val="1"/>
      <w:numFmt w:val="bullet"/>
      <w:lvlText w:val="o"/>
      <w:lvlJc w:val="left"/>
      <w:pPr>
        <w:ind w:left="5610" w:hanging="360"/>
      </w:pPr>
      <w:rPr>
        <w:rFonts w:ascii="Courier New" w:hAnsi="Courier New" w:cs="Courier New" w:hint="default"/>
      </w:rPr>
    </w:lvl>
    <w:lvl w:ilvl="8" w:tplc="18090005" w:tentative="1">
      <w:start w:val="1"/>
      <w:numFmt w:val="bullet"/>
      <w:lvlText w:val=""/>
      <w:lvlJc w:val="left"/>
      <w:pPr>
        <w:ind w:left="6330" w:hanging="360"/>
      </w:pPr>
      <w:rPr>
        <w:rFonts w:ascii="Wingdings" w:hAnsi="Wingdings" w:hint="default"/>
      </w:rPr>
    </w:lvl>
  </w:abstractNum>
  <w:abstractNum w:abstractNumId="16" w15:restartNumberingAfterBreak="0">
    <w:nsid w:val="38083B98"/>
    <w:multiLevelType w:val="hybridMultilevel"/>
    <w:tmpl w:val="D576887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7" w15:restartNumberingAfterBreak="0">
    <w:nsid w:val="3EAC026A"/>
    <w:multiLevelType w:val="hybridMultilevel"/>
    <w:tmpl w:val="AB5459AA"/>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18" w15:restartNumberingAfterBreak="0">
    <w:nsid w:val="462F3338"/>
    <w:multiLevelType w:val="hybridMultilevel"/>
    <w:tmpl w:val="BB4E30EE"/>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9" w15:restartNumberingAfterBreak="0">
    <w:nsid w:val="48966DF6"/>
    <w:multiLevelType w:val="hybridMultilevel"/>
    <w:tmpl w:val="83F26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6A24EA"/>
    <w:multiLevelType w:val="hybridMultilevel"/>
    <w:tmpl w:val="A4721438"/>
    <w:lvl w:ilvl="0" w:tplc="18090003">
      <w:start w:val="1"/>
      <w:numFmt w:val="bullet"/>
      <w:lvlText w:val="o"/>
      <w:lvlJc w:val="left"/>
      <w:pPr>
        <w:ind w:left="153" w:hanging="360"/>
      </w:pPr>
      <w:rPr>
        <w:rFonts w:ascii="Courier New" w:hAnsi="Courier New" w:cs="Courier New"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1" w15:restartNumberingAfterBreak="0">
    <w:nsid w:val="57F05C25"/>
    <w:multiLevelType w:val="hybridMultilevel"/>
    <w:tmpl w:val="79FE84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833397B"/>
    <w:multiLevelType w:val="multilevel"/>
    <w:tmpl w:val="851295D6"/>
    <w:lvl w:ilvl="0">
      <w:start w:val="1"/>
      <w:numFmt w:val="decimal"/>
      <w:lvlText w:val="%1."/>
      <w:lvlJc w:val="left"/>
      <w:pPr>
        <w:ind w:left="-207"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23" w15:restartNumberingAfterBreak="0">
    <w:nsid w:val="6A6F6404"/>
    <w:multiLevelType w:val="hybridMultilevel"/>
    <w:tmpl w:val="5502B9E6"/>
    <w:lvl w:ilvl="0" w:tplc="EDC2C856">
      <w:start w:val="2"/>
      <w:numFmt w:val="bullet"/>
      <w:lvlText w:val="-"/>
      <w:lvlJc w:val="left"/>
      <w:pPr>
        <w:ind w:left="1130" w:hanging="360"/>
      </w:pPr>
      <w:rPr>
        <w:rFonts w:ascii="Calibri" w:eastAsiaTheme="minorEastAsia"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4" w15:restartNumberingAfterBreak="0">
    <w:nsid w:val="6FEC75F1"/>
    <w:multiLevelType w:val="hybridMultilevel"/>
    <w:tmpl w:val="032AC332"/>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25" w15:restartNumberingAfterBreak="0">
    <w:nsid w:val="71AA5ADE"/>
    <w:multiLevelType w:val="hybridMultilevel"/>
    <w:tmpl w:val="77242B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1D37379"/>
    <w:multiLevelType w:val="hybridMultilevel"/>
    <w:tmpl w:val="6DBE7D3E"/>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abstractNum w:abstractNumId="27" w15:restartNumberingAfterBreak="0">
    <w:nsid w:val="74A831E9"/>
    <w:multiLevelType w:val="hybridMultilevel"/>
    <w:tmpl w:val="073AAD3C"/>
    <w:lvl w:ilvl="0" w:tplc="18090001">
      <w:start w:val="1"/>
      <w:numFmt w:val="bullet"/>
      <w:lvlText w:val=""/>
      <w:lvlJc w:val="left"/>
      <w:pPr>
        <w:ind w:left="873" w:hanging="360"/>
      </w:pPr>
      <w:rPr>
        <w:rFonts w:ascii="Symbol" w:hAnsi="Symbol" w:hint="default"/>
      </w:rPr>
    </w:lvl>
    <w:lvl w:ilvl="1" w:tplc="18090003" w:tentative="1">
      <w:start w:val="1"/>
      <w:numFmt w:val="bullet"/>
      <w:lvlText w:val="o"/>
      <w:lvlJc w:val="left"/>
      <w:pPr>
        <w:ind w:left="1593" w:hanging="360"/>
      </w:pPr>
      <w:rPr>
        <w:rFonts w:ascii="Courier New" w:hAnsi="Courier New" w:cs="Courier New" w:hint="default"/>
      </w:rPr>
    </w:lvl>
    <w:lvl w:ilvl="2" w:tplc="18090005" w:tentative="1">
      <w:start w:val="1"/>
      <w:numFmt w:val="bullet"/>
      <w:lvlText w:val=""/>
      <w:lvlJc w:val="left"/>
      <w:pPr>
        <w:ind w:left="2313" w:hanging="360"/>
      </w:pPr>
      <w:rPr>
        <w:rFonts w:ascii="Wingdings" w:hAnsi="Wingdings" w:hint="default"/>
      </w:rPr>
    </w:lvl>
    <w:lvl w:ilvl="3" w:tplc="18090001" w:tentative="1">
      <w:start w:val="1"/>
      <w:numFmt w:val="bullet"/>
      <w:lvlText w:val=""/>
      <w:lvlJc w:val="left"/>
      <w:pPr>
        <w:ind w:left="3033" w:hanging="360"/>
      </w:pPr>
      <w:rPr>
        <w:rFonts w:ascii="Symbol" w:hAnsi="Symbol" w:hint="default"/>
      </w:rPr>
    </w:lvl>
    <w:lvl w:ilvl="4" w:tplc="18090003" w:tentative="1">
      <w:start w:val="1"/>
      <w:numFmt w:val="bullet"/>
      <w:lvlText w:val="o"/>
      <w:lvlJc w:val="left"/>
      <w:pPr>
        <w:ind w:left="3753" w:hanging="360"/>
      </w:pPr>
      <w:rPr>
        <w:rFonts w:ascii="Courier New" w:hAnsi="Courier New" w:cs="Courier New" w:hint="default"/>
      </w:rPr>
    </w:lvl>
    <w:lvl w:ilvl="5" w:tplc="18090005" w:tentative="1">
      <w:start w:val="1"/>
      <w:numFmt w:val="bullet"/>
      <w:lvlText w:val=""/>
      <w:lvlJc w:val="left"/>
      <w:pPr>
        <w:ind w:left="4473" w:hanging="360"/>
      </w:pPr>
      <w:rPr>
        <w:rFonts w:ascii="Wingdings" w:hAnsi="Wingdings" w:hint="default"/>
      </w:rPr>
    </w:lvl>
    <w:lvl w:ilvl="6" w:tplc="18090001" w:tentative="1">
      <w:start w:val="1"/>
      <w:numFmt w:val="bullet"/>
      <w:lvlText w:val=""/>
      <w:lvlJc w:val="left"/>
      <w:pPr>
        <w:ind w:left="5193" w:hanging="360"/>
      </w:pPr>
      <w:rPr>
        <w:rFonts w:ascii="Symbol" w:hAnsi="Symbol" w:hint="default"/>
      </w:rPr>
    </w:lvl>
    <w:lvl w:ilvl="7" w:tplc="18090003" w:tentative="1">
      <w:start w:val="1"/>
      <w:numFmt w:val="bullet"/>
      <w:lvlText w:val="o"/>
      <w:lvlJc w:val="left"/>
      <w:pPr>
        <w:ind w:left="5913" w:hanging="360"/>
      </w:pPr>
      <w:rPr>
        <w:rFonts w:ascii="Courier New" w:hAnsi="Courier New" w:cs="Courier New" w:hint="default"/>
      </w:rPr>
    </w:lvl>
    <w:lvl w:ilvl="8" w:tplc="18090005" w:tentative="1">
      <w:start w:val="1"/>
      <w:numFmt w:val="bullet"/>
      <w:lvlText w:val=""/>
      <w:lvlJc w:val="left"/>
      <w:pPr>
        <w:ind w:left="6633" w:hanging="360"/>
      </w:pPr>
      <w:rPr>
        <w:rFonts w:ascii="Wingdings" w:hAnsi="Wingdings" w:hint="default"/>
      </w:rPr>
    </w:lvl>
  </w:abstractNum>
  <w:abstractNum w:abstractNumId="28" w15:restartNumberingAfterBreak="0">
    <w:nsid w:val="750D37BA"/>
    <w:multiLevelType w:val="hybridMultilevel"/>
    <w:tmpl w:val="42CA8E4E"/>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9" w15:restartNumberingAfterBreak="0">
    <w:nsid w:val="77C93A11"/>
    <w:multiLevelType w:val="hybridMultilevel"/>
    <w:tmpl w:val="AF281BF8"/>
    <w:lvl w:ilvl="0" w:tplc="18090001">
      <w:start w:val="1"/>
      <w:numFmt w:val="bullet"/>
      <w:lvlText w:val=""/>
      <w:lvlJc w:val="left"/>
      <w:pPr>
        <w:ind w:left="513" w:hanging="360"/>
      </w:pPr>
      <w:rPr>
        <w:rFonts w:ascii="Symbol" w:hAnsi="Symbol" w:hint="default"/>
      </w:rPr>
    </w:lvl>
    <w:lvl w:ilvl="1" w:tplc="18090003" w:tentative="1">
      <w:start w:val="1"/>
      <w:numFmt w:val="bullet"/>
      <w:lvlText w:val="o"/>
      <w:lvlJc w:val="left"/>
      <w:pPr>
        <w:ind w:left="1233" w:hanging="360"/>
      </w:pPr>
      <w:rPr>
        <w:rFonts w:ascii="Courier New" w:hAnsi="Courier New" w:cs="Courier New" w:hint="default"/>
      </w:rPr>
    </w:lvl>
    <w:lvl w:ilvl="2" w:tplc="18090005" w:tentative="1">
      <w:start w:val="1"/>
      <w:numFmt w:val="bullet"/>
      <w:lvlText w:val=""/>
      <w:lvlJc w:val="left"/>
      <w:pPr>
        <w:ind w:left="1953" w:hanging="360"/>
      </w:pPr>
      <w:rPr>
        <w:rFonts w:ascii="Wingdings" w:hAnsi="Wingdings" w:hint="default"/>
      </w:rPr>
    </w:lvl>
    <w:lvl w:ilvl="3" w:tplc="18090001" w:tentative="1">
      <w:start w:val="1"/>
      <w:numFmt w:val="bullet"/>
      <w:lvlText w:val=""/>
      <w:lvlJc w:val="left"/>
      <w:pPr>
        <w:ind w:left="2673" w:hanging="360"/>
      </w:pPr>
      <w:rPr>
        <w:rFonts w:ascii="Symbol" w:hAnsi="Symbol" w:hint="default"/>
      </w:rPr>
    </w:lvl>
    <w:lvl w:ilvl="4" w:tplc="18090003" w:tentative="1">
      <w:start w:val="1"/>
      <w:numFmt w:val="bullet"/>
      <w:lvlText w:val="o"/>
      <w:lvlJc w:val="left"/>
      <w:pPr>
        <w:ind w:left="3393" w:hanging="360"/>
      </w:pPr>
      <w:rPr>
        <w:rFonts w:ascii="Courier New" w:hAnsi="Courier New" w:cs="Courier New" w:hint="default"/>
      </w:rPr>
    </w:lvl>
    <w:lvl w:ilvl="5" w:tplc="18090005" w:tentative="1">
      <w:start w:val="1"/>
      <w:numFmt w:val="bullet"/>
      <w:lvlText w:val=""/>
      <w:lvlJc w:val="left"/>
      <w:pPr>
        <w:ind w:left="4113" w:hanging="360"/>
      </w:pPr>
      <w:rPr>
        <w:rFonts w:ascii="Wingdings" w:hAnsi="Wingdings" w:hint="default"/>
      </w:rPr>
    </w:lvl>
    <w:lvl w:ilvl="6" w:tplc="18090001" w:tentative="1">
      <w:start w:val="1"/>
      <w:numFmt w:val="bullet"/>
      <w:lvlText w:val=""/>
      <w:lvlJc w:val="left"/>
      <w:pPr>
        <w:ind w:left="4833" w:hanging="360"/>
      </w:pPr>
      <w:rPr>
        <w:rFonts w:ascii="Symbol" w:hAnsi="Symbol" w:hint="default"/>
      </w:rPr>
    </w:lvl>
    <w:lvl w:ilvl="7" w:tplc="18090003" w:tentative="1">
      <w:start w:val="1"/>
      <w:numFmt w:val="bullet"/>
      <w:lvlText w:val="o"/>
      <w:lvlJc w:val="left"/>
      <w:pPr>
        <w:ind w:left="5553" w:hanging="360"/>
      </w:pPr>
      <w:rPr>
        <w:rFonts w:ascii="Courier New" w:hAnsi="Courier New" w:cs="Courier New" w:hint="default"/>
      </w:rPr>
    </w:lvl>
    <w:lvl w:ilvl="8" w:tplc="18090005" w:tentative="1">
      <w:start w:val="1"/>
      <w:numFmt w:val="bullet"/>
      <w:lvlText w:val=""/>
      <w:lvlJc w:val="left"/>
      <w:pPr>
        <w:ind w:left="6273" w:hanging="360"/>
      </w:pPr>
      <w:rPr>
        <w:rFonts w:ascii="Wingdings" w:hAnsi="Wingdings" w:hint="default"/>
      </w:rPr>
    </w:lvl>
  </w:abstractNum>
  <w:num w:numId="1" w16cid:durableId="1618877801">
    <w:abstractNumId w:val="5"/>
  </w:num>
  <w:num w:numId="2" w16cid:durableId="1886334978">
    <w:abstractNumId w:val="5"/>
  </w:num>
  <w:num w:numId="3" w16cid:durableId="1961955080">
    <w:abstractNumId w:val="5"/>
  </w:num>
  <w:num w:numId="4" w16cid:durableId="1784685205">
    <w:abstractNumId w:val="5"/>
  </w:num>
  <w:num w:numId="5" w16cid:durableId="1330209159">
    <w:abstractNumId w:val="5"/>
  </w:num>
  <w:num w:numId="6" w16cid:durableId="1950550597">
    <w:abstractNumId w:val="5"/>
  </w:num>
  <w:num w:numId="7" w16cid:durableId="646470901">
    <w:abstractNumId w:val="5"/>
  </w:num>
  <w:num w:numId="8" w16cid:durableId="1233392609">
    <w:abstractNumId w:val="5"/>
  </w:num>
  <w:num w:numId="9" w16cid:durableId="1679187377">
    <w:abstractNumId w:val="5"/>
  </w:num>
  <w:num w:numId="10" w16cid:durableId="1586375037">
    <w:abstractNumId w:val="5"/>
  </w:num>
  <w:num w:numId="11" w16cid:durableId="1077556541">
    <w:abstractNumId w:val="5"/>
  </w:num>
  <w:num w:numId="12" w16cid:durableId="1496066514">
    <w:abstractNumId w:val="5"/>
  </w:num>
  <w:num w:numId="13" w16cid:durableId="430975783">
    <w:abstractNumId w:val="5"/>
  </w:num>
  <w:num w:numId="14" w16cid:durableId="670373261">
    <w:abstractNumId w:val="5"/>
  </w:num>
  <w:num w:numId="15" w16cid:durableId="137649825">
    <w:abstractNumId w:val="5"/>
  </w:num>
  <w:num w:numId="16" w16cid:durableId="557324134">
    <w:abstractNumId w:val="5"/>
  </w:num>
  <w:num w:numId="17" w16cid:durableId="1055927236">
    <w:abstractNumId w:val="5"/>
  </w:num>
  <w:num w:numId="18" w16cid:durableId="1389836528">
    <w:abstractNumId w:val="5"/>
  </w:num>
  <w:num w:numId="19" w16cid:durableId="1484734199">
    <w:abstractNumId w:val="5"/>
  </w:num>
  <w:num w:numId="20" w16cid:durableId="1622613683">
    <w:abstractNumId w:val="5"/>
  </w:num>
  <w:num w:numId="21" w16cid:durableId="567888690">
    <w:abstractNumId w:val="0"/>
  </w:num>
  <w:num w:numId="22" w16cid:durableId="8995704">
    <w:abstractNumId w:val="22"/>
  </w:num>
  <w:num w:numId="23" w16cid:durableId="370227435">
    <w:abstractNumId w:val="19"/>
  </w:num>
  <w:num w:numId="24" w16cid:durableId="146867709">
    <w:abstractNumId w:val="18"/>
  </w:num>
  <w:num w:numId="25" w16cid:durableId="1216116958">
    <w:abstractNumId w:val="14"/>
  </w:num>
  <w:num w:numId="26" w16cid:durableId="1685013871">
    <w:abstractNumId w:val="8"/>
  </w:num>
  <w:num w:numId="27" w16cid:durableId="2035113821">
    <w:abstractNumId w:val="23"/>
  </w:num>
  <w:num w:numId="28" w16cid:durableId="472143135">
    <w:abstractNumId w:val="13"/>
  </w:num>
  <w:num w:numId="29" w16cid:durableId="1415590683">
    <w:abstractNumId w:val="16"/>
  </w:num>
  <w:num w:numId="30" w16cid:durableId="266155133">
    <w:abstractNumId w:val="12"/>
  </w:num>
  <w:num w:numId="31" w16cid:durableId="2077360736">
    <w:abstractNumId w:val="28"/>
  </w:num>
  <w:num w:numId="32" w16cid:durableId="1795978839">
    <w:abstractNumId w:val="6"/>
  </w:num>
  <w:num w:numId="33" w16cid:durableId="270208966">
    <w:abstractNumId w:val="10"/>
  </w:num>
  <w:num w:numId="34" w16cid:durableId="230850008">
    <w:abstractNumId w:val="4"/>
  </w:num>
  <w:num w:numId="35" w16cid:durableId="1201019072">
    <w:abstractNumId w:val="15"/>
  </w:num>
  <w:num w:numId="36" w16cid:durableId="545338178">
    <w:abstractNumId w:val="7"/>
  </w:num>
  <w:num w:numId="37" w16cid:durableId="790826667">
    <w:abstractNumId w:val="25"/>
  </w:num>
  <w:num w:numId="38" w16cid:durableId="1543977433">
    <w:abstractNumId w:val="24"/>
  </w:num>
  <w:num w:numId="39" w16cid:durableId="423577409">
    <w:abstractNumId w:val="21"/>
  </w:num>
  <w:num w:numId="40" w16cid:durableId="1650091349">
    <w:abstractNumId w:val="17"/>
  </w:num>
  <w:num w:numId="41" w16cid:durableId="232931051">
    <w:abstractNumId w:val="26"/>
  </w:num>
  <w:num w:numId="42" w16cid:durableId="908538492">
    <w:abstractNumId w:val="29"/>
  </w:num>
  <w:num w:numId="43" w16cid:durableId="1172139746">
    <w:abstractNumId w:val="11"/>
  </w:num>
  <w:num w:numId="44" w16cid:durableId="1664049174">
    <w:abstractNumId w:val="2"/>
  </w:num>
  <w:num w:numId="45" w16cid:durableId="411701682">
    <w:abstractNumId w:val="1"/>
  </w:num>
  <w:num w:numId="46" w16cid:durableId="1146356162">
    <w:abstractNumId w:val="9"/>
  </w:num>
  <w:num w:numId="47" w16cid:durableId="614099576">
    <w:abstractNumId w:val="3"/>
  </w:num>
  <w:num w:numId="48" w16cid:durableId="1129543647">
    <w:abstractNumId w:val="27"/>
  </w:num>
  <w:num w:numId="49" w16cid:durableId="1686784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01"/>
    <w:rsid w:val="00027A80"/>
    <w:rsid w:val="00043B8A"/>
    <w:rsid w:val="0006542F"/>
    <w:rsid w:val="00075C2C"/>
    <w:rsid w:val="000A0442"/>
    <w:rsid w:val="000D4030"/>
    <w:rsid w:val="000F6A61"/>
    <w:rsid w:val="001651A3"/>
    <w:rsid w:val="001702C9"/>
    <w:rsid w:val="001A2BE8"/>
    <w:rsid w:val="001B5C5C"/>
    <w:rsid w:val="001D22CC"/>
    <w:rsid w:val="00203374"/>
    <w:rsid w:val="0022760A"/>
    <w:rsid w:val="00240900"/>
    <w:rsid w:val="00241DD7"/>
    <w:rsid w:val="0026056C"/>
    <w:rsid w:val="002A7EC5"/>
    <w:rsid w:val="002F3621"/>
    <w:rsid w:val="003220C1"/>
    <w:rsid w:val="00325EA0"/>
    <w:rsid w:val="003420A7"/>
    <w:rsid w:val="00364C01"/>
    <w:rsid w:val="00390780"/>
    <w:rsid w:val="003C5AEA"/>
    <w:rsid w:val="003E4581"/>
    <w:rsid w:val="0042218A"/>
    <w:rsid w:val="00436E19"/>
    <w:rsid w:val="00473814"/>
    <w:rsid w:val="00476DEC"/>
    <w:rsid w:val="004828D7"/>
    <w:rsid w:val="00485C07"/>
    <w:rsid w:val="004E5A74"/>
    <w:rsid w:val="0051429D"/>
    <w:rsid w:val="00565BDD"/>
    <w:rsid w:val="00571B14"/>
    <w:rsid w:val="005A4920"/>
    <w:rsid w:val="006521D7"/>
    <w:rsid w:val="00664C77"/>
    <w:rsid w:val="00682D80"/>
    <w:rsid w:val="00721799"/>
    <w:rsid w:val="00751A8A"/>
    <w:rsid w:val="00760EE8"/>
    <w:rsid w:val="0076251E"/>
    <w:rsid w:val="00777515"/>
    <w:rsid w:val="007A7DFC"/>
    <w:rsid w:val="007B3C8B"/>
    <w:rsid w:val="007C1E24"/>
    <w:rsid w:val="007C47D0"/>
    <w:rsid w:val="007D29E4"/>
    <w:rsid w:val="007E3BB2"/>
    <w:rsid w:val="007F3BF6"/>
    <w:rsid w:val="00815AF9"/>
    <w:rsid w:val="00824C58"/>
    <w:rsid w:val="00827AEC"/>
    <w:rsid w:val="00836CF7"/>
    <w:rsid w:val="00853C67"/>
    <w:rsid w:val="00895C37"/>
    <w:rsid w:val="008A5858"/>
    <w:rsid w:val="008A7EDC"/>
    <w:rsid w:val="008D4B38"/>
    <w:rsid w:val="0090557C"/>
    <w:rsid w:val="00930F41"/>
    <w:rsid w:val="00934044"/>
    <w:rsid w:val="00954391"/>
    <w:rsid w:val="0096716A"/>
    <w:rsid w:val="009C0663"/>
    <w:rsid w:val="009E1911"/>
    <w:rsid w:val="00A96ACD"/>
    <w:rsid w:val="00AA28CE"/>
    <w:rsid w:val="00AB4906"/>
    <w:rsid w:val="00AE04B5"/>
    <w:rsid w:val="00AE19E0"/>
    <w:rsid w:val="00B249A1"/>
    <w:rsid w:val="00B35624"/>
    <w:rsid w:val="00B447FE"/>
    <w:rsid w:val="00B56650"/>
    <w:rsid w:val="00B571C4"/>
    <w:rsid w:val="00B64384"/>
    <w:rsid w:val="00B757C4"/>
    <w:rsid w:val="00B82A45"/>
    <w:rsid w:val="00BE5EA2"/>
    <w:rsid w:val="00C40885"/>
    <w:rsid w:val="00C57FBA"/>
    <w:rsid w:val="00C75245"/>
    <w:rsid w:val="00CF22FE"/>
    <w:rsid w:val="00CF324B"/>
    <w:rsid w:val="00D3097F"/>
    <w:rsid w:val="00D44FBD"/>
    <w:rsid w:val="00D53C26"/>
    <w:rsid w:val="00D55E3C"/>
    <w:rsid w:val="00D67DF2"/>
    <w:rsid w:val="00D83E47"/>
    <w:rsid w:val="00DA2B49"/>
    <w:rsid w:val="00DB0BA6"/>
    <w:rsid w:val="00DF41A5"/>
    <w:rsid w:val="00E21A7B"/>
    <w:rsid w:val="00E40F64"/>
    <w:rsid w:val="00E621CF"/>
    <w:rsid w:val="00E95B42"/>
    <w:rsid w:val="00EA4549"/>
    <w:rsid w:val="00EA5CD2"/>
    <w:rsid w:val="00EB0449"/>
    <w:rsid w:val="00F008A9"/>
    <w:rsid w:val="00F20877"/>
    <w:rsid w:val="00F24E46"/>
    <w:rsid w:val="00F351DA"/>
    <w:rsid w:val="00FC35BC"/>
    <w:rsid w:val="00FD70CB"/>
    <w:rsid w:val="00FE2BFA"/>
    <w:rsid w:val="00FE6C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B57D"/>
  <w15:chartTrackingRefBased/>
  <w15:docId w15:val="{756AC021-AEBA-4378-80A4-0DA5FBC6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01"/>
  </w:style>
  <w:style w:type="paragraph" w:styleId="Heading1">
    <w:name w:val="heading 1"/>
    <w:basedOn w:val="Normal"/>
    <w:next w:val="Normal"/>
    <w:link w:val="Heading1Char"/>
    <w:uiPriority w:val="9"/>
    <w:qFormat/>
    <w:rsid w:val="00364C0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64C0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64C0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64C0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64C0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64C0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64C0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64C0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4C0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C0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64C0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64C01"/>
    <w:rPr>
      <w:caps/>
      <w:color w:val="1F3763" w:themeColor="accent1" w:themeShade="7F"/>
      <w:spacing w:val="15"/>
    </w:rPr>
  </w:style>
  <w:style w:type="character" w:customStyle="1" w:styleId="Heading4Char">
    <w:name w:val="Heading 4 Char"/>
    <w:basedOn w:val="DefaultParagraphFont"/>
    <w:link w:val="Heading4"/>
    <w:uiPriority w:val="9"/>
    <w:semiHidden/>
    <w:rsid w:val="00364C01"/>
    <w:rPr>
      <w:caps/>
      <w:color w:val="2F5496" w:themeColor="accent1" w:themeShade="BF"/>
      <w:spacing w:val="10"/>
    </w:rPr>
  </w:style>
  <w:style w:type="character" w:customStyle="1" w:styleId="Heading5Char">
    <w:name w:val="Heading 5 Char"/>
    <w:basedOn w:val="DefaultParagraphFont"/>
    <w:link w:val="Heading5"/>
    <w:uiPriority w:val="9"/>
    <w:semiHidden/>
    <w:rsid w:val="00364C01"/>
    <w:rPr>
      <w:caps/>
      <w:color w:val="2F5496" w:themeColor="accent1" w:themeShade="BF"/>
      <w:spacing w:val="10"/>
    </w:rPr>
  </w:style>
  <w:style w:type="character" w:customStyle="1" w:styleId="Heading6Char">
    <w:name w:val="Heading 6 Char"/>
    <w:basedOn w:val="DefaultParagraphFont"/>
    <w:link w:val="Heading6"/>
    <w:uiPriority w:val="9"/>
    <w:semiHidden/>
    <w:rsid w:val="00364C01"/>
    <w:rPr>
      <w:caps/>
      <w:color w:val="2F5496" w:themeColor="accent1" w:themeShade="BF"/>
      <w:spacing w:val="10"/>
    </w:rPr>
  </w:style>
  <w:style w:type="character" w:customStyle="1" w:styleId="Heading7Char">
    <w:name w:val="Heading 7 Char"/>
    <w:basedOn w:val="DefaultParagraphFont"/>
    <w:link w:val="Heading7"/>
    <w:uiPriority w:val="9"/>
    <w:semiHidden/>
    <w:rsid w:val="00364C01"/>
    <w:rPr>
      <w:caps/>
      <w:color w:val="2F5496" w:themeColor="accent1" w:themeShade="BF"/>
      <w:spacing w:val="10"/>
    </w:rPr>
  </w:style>
  <w:style w:type="character" w:customStyle="1" w:styleId="Heading8Char">
    <w:name w:val="Heading 8 Char"/>
    <w:basedOn w:val="DefaultParagraphFont"/>
    <w:link w:val="Heading8"/>
    <w:uiPriority w:val="9"/>
    <w:semiHidden/>
    <w:rsid w:val="00364C01"/>
    <w:rPr>
      <w:caps/>
      <w:spacing w:val="10"/>
      <w:sz w:val="18"/>
      <w:szCs w:val="18"/>
    </w:rPr>
  </w:style>
  <w:style w:type="character" w:customStyle="1" w:styleId="Heading9Char">
    <w:name w:val="Heading 9 Char"/>
    <w:basedOn w:val="DefaultParagraphFont"/>
    <w:link w:val="Heading9"/>
    <w:uiPriority w:val="9"/>
    <w:semiHidden/>
    <w:rsid w:val="00364C01"/>
    <w:rPr>
      <w:i/>
      <w:iCs/>
      <w:caps/>
      <w:spacing w:val="10"/>
      <w:sz w:val="18"/>
      <w:szCs w:val="18"/>
    </w:rPr>
  </w:style>
  <w:style w:type="paragraph" w:styleId="Caption">
    <w:name w:val="caption"/>
    <w:basedOn w:val="Normal"/>
    <w:next w:val="Normal"/>
    <w:uiPriority w:val="35"/>
    <w:semiHidden/>
    <w:unhideWhenUsed/>
    <w:qFormat/>
    <w:rsid w:val="00364C01"/>
    <w:rPr>
      <w:b/>
      <w:bCs/>
      <w:color w:val="2F5496" w:themeColor="accent1" w:themeShade="BF"/>
      <w:sz w:val="16"/>
      <w:szCs w:val="16"/>
    </w:rPr>
  </w:style>
  <w:style w:type="paragraph" w:styleId="Title">
    <w:name w:val="Title"/>
    <w:basedOn w:val="Normal"/>
    <w:next w:val="Normal"/>
    <w:link w:val="TitleChar"/>
    <w:uiPriority w:val="10"/>
    <w:qFormat/>
    <w:rsid w:val="00364C0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64C0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64C0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64C01"/>
    <w:rPr>
      <w:caps/>
      <w:color w:val="595959" w:themeColor="text1" w:themeTint="A6"/>
      <w:spacing w:val="10"/>
      <w:sz w:val="21"/>
      <w:szCs w:val="21"/>
    </w:rPr>
  </w:style>
  <w:style w:type="character" w:styleId="Strong">
    <w:name w:val="Strong"/>
    <w:uiPriority w:val="22"/>
    <w:qFormat/>
    <w:rsid w:val="00364C01"/>
    <w:rPr>
      <w:b/>
      <w:bCs/>
    </w:rPr>
  </w:style>
  <w:style w:type="character" w:styleId="Emphasis">
    <w:name w:val="Emphasis"/>
    <w:uiPriority w:val="20"/>
    <w:qFormat/>
    <w:rsid w:val="00364C01"/>
    <w:rPr>
      <w:caps/>
      <w:color w:val="1F3763" w:themeColor="accent1" w:themeShade="7F"/>
      <w:spacing w:val="5"/>
    </w:rPr>
  </w:style>
  <w:style w:type="paragraph" w:styleId="NoSpacing">
    <w:name w:val="No Spacing"/>
    <w:uiPriority w:val="1"/>
    <w:qFormat/>
    <w:rsid w:val="00364C01"/>
    <w:pPr>
      <w:spacing w:after="0" w:line="240" w:lineRule="auto"/>
    </w:pPr>
  </w:style>
  <w:style w:type="paragraph" w:styleId="Quote">
    <w:name w:val="Quote"/>
    <w:basedOn w:val="Normal"/>
    <w:next w:val="Normal"/>
    <w:link w:val="QuoteChar"/>
    <w:uiPriority w:val="29"/>
    <w:qFormat/>
    <w:rsid w:val="00364C01"/>
    <w:rPr>
      <w:i/>
      <w:iCs/>
      <w:sz w:val="24"/>
      <w:szCs w:val="24"/>
    </w:rPr>
  </w:style>
  <w:style w:type="character" w:customStyle="1" w:styleId="QuoteChar">
    <w:name w:val="Quote Char"/>
    <w:basedOn w:val="DefaultParagraphFont"/>
    <w:link w:val="Quote"/>
    <w:uiPriority w:val="29"/>
    <w:rsid w:val="00364C01"/>
    <w:rPr>
      <w:i/>
      <w:iCs/>
      <w:sz w:val="24"/>
      <w:szCs w:val="24"/>
    </w:rPr>
  </w:style>
  <w:style w:type="paragraph" w:styleId="IntenseQuote">
    <w:name w:val="Intense Quote"/>
    <w:basedOn w:val="Normal"/>
    <w:next w:val="Normal"/>
    <w:link w:val="IntenseQuoteChar"/>
    <w:uiPriority w:val="30"/>
    <w:qFormat/>
    <w:rsid w:val="00364C0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64C01"/>
    <w:rPr>
      <w:color w:val="4472C4" w:themeColor="accent1"/>
      <w:sz w:val="24"/>
      <w:szCs w:val="24"/>
    </w:rPr>
  </w:style>
  <w:style w:type="character" w:styleId="SubtleEmphasis">
    <w:name w:val="Subtle Emphasis"/>
    <w:uiPriority w:val="19"/>
    <w:qFormat/>
    <w:rsid w:val="00364C01"/>
    <w:rPr>
      <w:i/>
      <w:iCs/>
      <w:color w:val="1F3763" w:themeColor="accent1" w:themeShade="7F"/>
    </w:rPr>
  </w:style>
  <w:style w:type="character" w:styleId="IntenseEmphasis">
    <w:name w:val="Intense Emphasis"/>
    <w:uiPriority w:val="21"/>
    <w:qFormat/>
    <w:rsid w:val="00364C01"/>
    <w:rPr>
      <w:b/>
      <w:bCs/>
      <w:caps/>
      <w:color w:val="1F3763" w:themeColor="accent1" w:themeShade="7F"/>
      <w:spacing w:val="10"/>
    </w:rPr>
  </w:style>
  <w:style w:type="character" w:styleId="SubtleReference">
    <w:name w:val="Subtle Reference"/>
    <w:uiPriority w:val="31"/>
    <w:qFormat/>
    <w:rsid w:val="00364C01"/>
    <w:rPr>
      <w:b/>
      <w:bCs/>
      <w:color w:val="4472C4" w:themeColor="accent1"/>
    </w:rPr>
  </w:style>
  <w:style w:type="character" w:styleId="IntenseReference">
    <w:name w:val="Intense Reference"/>
    <w:uiPriority w:val="32"/>
    <w:qFormat/>
    <w:rsid w:val="00364C01"/>
    <w:rPr>
      <w:b/>
      <w:bCs/>
      <w:i/>
      <w:iCs/>
      <w:caps/>
      <w:color w:val="4472C4" w:themeColor="accent1"/>
    </w:rPr>
  </w:style>
  <w:style w:type="character" w:styleId="BookTitle">
    <w:name w:val="Book Title"/>
    <w:uiPriority w:val="33"/>
    <w:qFormat/>
    <w:rsid w:val="00364C01"/>
    <w:rPr>
      <w:b/>
      <w:bCs/>
      <w:i/>
      <w:iCs/>
      <w:spacing w:val="0"/>
    </w:rPr>
  </w:style>
  <w:style w:type="paragraph" w:styleId="TOCHeading">
    <w:name w:val="TOC Heading"/>
    <w:basedOn w:val="Heading1"/>
    <w:next w:val="Normal"/>
    <w:uiPriority w:val="39"/>
    <w:semiHidden/>
    <w:unhideWhenUsed/>
    <w:qFormat/>
    <w:rsid w:val="00364C01"/>
    <w:pPr>
      <w:outlineLvl w:val="9"/>
    </w:pPr>
  </w:style>
  <w:style w:type="table" w:styleId="TableGrid">
    <w:name w:val="Table Grid"/>
    <w:basedOn w:val="TableNormal"/>
    <w:uiPriority w:val="39"/>
    <w:rsid w:val="00D53C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53C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53C26"/>
    <w:rPr>
      <w:color w:val="0563C1" w:themeColor="hyperlink"/>
      <w:u w:val="single"/>
    </w:rPr>
  </w:style>
  <w:style w:type="character" w:styleId="UnresolvedMention">
    <w:name w:val="Unresolved Mention"/>
    <w:basedOn w:val="DefaultParagraphFont"/>
    <w:uiPriority w:val="99"/>
    <w:semiHidden/>
    <w:unhideWhenUsed/>
    <w:rsid w:val="00D53C26"/>
    <w:rPr>
      <w:color w:val="605E5C"/>
      <w:shd w:val="clear" w:color="auto" w:fill="E1DFDD"/>
    </w:rPr>
  </w:style>
  <w:style w:type="paragraph" w:styleId="ListParagraph">
    <w:name w:val="List Paragraph"/>
    <w:basedOn w:val="Normal"/>
    <w:uiPriority w:val="34"/>
    <w:qFormat/>
    <w:rsid w:val="000A0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581917790">
          <w:marLeft w:val="0"/>
          <w:marRight w:val="0"/>
          <w:marTop w:val="0"/>
          <w:marBottom w:val="0"/>
          <w:divBdr>
            <w:top w:val="none" w:sz="0" w:space="0" w:color="auto"/>
            <w:left w:val="none" w:sz="0" w:space="0" w:color="auto"/>
            <w:bottom w:val="none" w:sz="0" w:space="0" w:color="auto"/>
            <w:right w:val="none" w:sz="0" w:space="0" w:color="auto"/>
          </w:divBdr>
        </w:div>
        <w:div w:id="371463955">
          <w:marLeft w:val="0"/>
          <w:marRight w:val="0"/>
          <w:marTop w:val="0"/>
          <w:marBottom w:val="0"/>
          <w:divBdr>
            <w:top w:val="none" w:sz="0" w:space="0" w:color="auto"/>
            <w:left w:val="none" w:sz="0" w:space="0" w:color="auto"/>
            <w:bottom w:val="none" w:sz="0" w:space="0" w:color="auto"/>
            <w:right w:val="none" w:sz="0" w:space="0" w:color="auto"/>
          </w:divBdr>
        </w:div>
        <w:div w:id="1076244791">
          <w:marLeft w:val="0"/>
          <w:marRight w:val="0"/>
          <w:marTop w:val="0"/>
          <w:marBottom w:val="0"/>
          <w:divBdr>
            <w:top w:val="none" w:sz="0" w:space="0" w:color="auto"/>
            <w:left w:val="none" w:sz="0" w:space="0" w:color="auto"/>
            <w:bottom w:val="none" w:sz="0" w:space="0" w:color="auto"/>
            <w:right w:val="none" w:sz="0" w:space="0" w:color="auto"/>
          </w:divBdr>
        </w:div>
        <w:div w:id="315840595">
          <w:marLeft w:val="0"/>
          <w:marRight w:val="0"/>
          <w:marTop w:val="0"/>
          <w:marBottom w:val="0"/>
          <w:divBdr>
            <w:top w:val="none" w:sz="0" w:space="0" w:color="auto"/>
            <w:left w:val="none" w:sz="0" w:space="0" w:color="auto"/>
            <w:bottom w:val="none" w:sz="0" w:space="0" w:color="auto"/>
            <w:right w:val="none" w:sz="0" w:space="0" w:color="auto"/>
          </w:divBdr>
        </w:div>
        <w:div w:id="152911866">
          <w:marLeft w:val="0"/>
          <w:marRight w:val="0"/>
          <w:marTop w:val="0"/>
          <w:marBottom w:val="0"/>
          <w:divBdr>
            <w:top w:val="none" w:sz="0" w:space="0" w:color="auto"/>
            <w:left w:val="none" w:sz="0" w:space="0" w:color="auto"/>
            <w:bottom w:val="none" w:sz="0" w:space="0" w:color="auto"/>
            <w:right w:val="none" w:sz="0" w:space="0" w:color="auto"/>
          </w:divBdr>
        </w:div>
        <w:div w:id="38168485">
          <w:marLeft w:val="0"/>
          <w:marRight w:val="0"/>
          <w:marTop w:val="0"/>
          <w:marBottom w:val="0"/>
          <w:divBdr>
            <w:top w:val="none" w:sz="0" w:space="0" w:color="auto"/>
            <w:left w:val="none" w:sz="0" w:space="0" w:color="auto"/>
            <w:bottom w:val="none" w:sz="0" w:space="0" w:color="auto"/>
            <w:right w:val="none" w:sz="0" w:space="0" w:color="auto"/>
          </w:divBdr>
        </w:div>
        <w:div w:id="1086922956">
          <w:marLeft w:val="0"/>
          <w:marRight w:val="0"/>
          <w:marTop w:val="0"/>
          <w:marBottom w:val="0"/>
          <w:divBdr>
            <w:top w:val="none" w:sz="0" w:space="0" w:color="auto"/>
            <w:left w:val="none" w:sz="0" w:space="0" w:color="auto"/>
            <w:bottom w:val="none" w:sz="0" w:space="0" w:color="auto"/>
            <w:right w:val="none" w:sz="0" w:space="0" w:color="auto"/>
          </w:divBdr>
        </w:div>
        <w:div w:id="1026370363">
          <w:marLeft w:val="0"/>
          <w:marRight w:val="0"/>
          <w:marTop w:val="0"/>
          <w:marBottom w:val="0"/>
          <w:divBdr>
            <w:top w:val="none" w:sz="0" w:space="0" w:color="auto"/>
            <w:left w:val="none" w:sz="0" w:space="0" w:color="auto"/>
            <w:bottom w:val="none" w:sz="0" w:space="0" w:color="auto"/>
            <w:right w:val="none" w:sz="0" w:space="0" w:color="auto"/>
          </w:divBdr>
        </w:div>
        <w:div w:id="2069842634">
          <w:marLeft w:val="0"/>
          <w:marRight w:val="0"/>
          <w:marTop w:val="0"/>
          <w:marBottom w:val="0"/>
          <w:divBdr>
            <w:top w:val="none" w:sz="0" w:space="0" w:color="auto"/>
            <w:left w:val="none" w:sz="0" w:space="0" w:color="auto"/>
            <w:bottom w:val="none" w:sz="0" w:space="0" w:color="auto"/>
            <w:right w:val="none" w:sz="0" w:space="0" w:color="auto"/>
          </w:divBdr>
        </w:div>
        <w:div w:id="1132405673">
          <w:marLeft w:val="0"/>
          <w:marRight w:val="0"/>
          <w:marTop w:val="0"/>
          <w:marBottom w:val="0"/>
          <w:divBdr>
            <w:top w:val="none" w:sz="0" w:space="0" w:color="auto"/>
            <w:left w:val="none" w:sz="0" w:space="0" w:color="auto"/>
            <w:bottom w:val="none" w:sz="0" w:space="0" w:color="auto"/>
            <w:right w:val="none" w:sz="0" w:space="0" w:color="auto"/>
          </w:divBdr>
        </w:div>
        <w:div w:id="323358549">
          <w:marLeft w:val="0"/>
          <w:marRight w:val="0"/>
          <w:marTop w:val="0"/>
          <w:marBottom w:val="0"/>
          <w:divBdr>
            <w:top w:val="none" w:sz="0" w:space="0" w:color="auto"/>
            <w:left w:val="none" w:sz="0" w:space="0" w:color="auto"/>
            <w:bottom w:val="none" w:sz="0" w:space="0" w:color="auto"/>
            <w:right w:val="none" w:sz="0" w:space="0" w:color="auto"/>
          </w:divBdr>
        </w:div>
        <w:div w:id="761529014">
          <w:marLeft w:val="0"/>
          <w:marRight w:val="0"/>
          <w:marTop w:val="0"/>
          <w:marBottom w:val="0"/>
          <w:divBdr>
            <w:top w:val="none" w:sz="0" w:space="0" w:color="auto"/>
            <w:left w:val="none" w:sz="0" w:space="0" w:color="auto"/>
            <w:bottom w:val="none" w:sz="0" w:space="0" w:color="auto"/>
            <w:right w:val="none" w:sz="0" w:space="0" w:color="auto"/>
          </w:divBdr>
        </w:div>
        <w:div w:id="143474753">
          <w:marLeft w:val="0"/>
          <w:marRight w:val="0"/>
          <w:marTop w:val="0"/>
          <w:marBottom w:val="0"/>
          <w:divBdr>
            <w:top w:val="none" w:sz="0" w:space="0" w:color="auto"/>
            <w:left w:val="none" w:sz="0" w:space="0" w:color="auto"/>
            <w:bottom w:val="none" w:sz="0" w:space="0" w:color="auto"/>
            <w:right w:val="none" w:sz="0" w:space="0" w:color="auto"/>
          </w:divBdr>
        </w:div>
      </w:divsChild>
    </w:div>
    <w:div w:id="1643997889">
      <w:bodyDiv w:val="1"/>
      <w:marLeft w:val="0"/>
      <w:marRight w:val="0"/>
      <w:marTop w:val="0"/>
      <w:marBottom w:val="0"/>
      <w:divBdr>
        <w:top w:val="none" w:sz="0" w:space="0" w:color="auto"/>
        <w:left w:val="none" w:sz="0" w:space="0" w:color="auto"/>
        <w:bottom w:val="none" w:sz="0" w:space="0" w:color="auto"/>
        <w:right w:val="none" w:sz="0" w:space="0" w:color="auto"/>
      </w:divBdr>
      <w:divsChild>
        <w:div w:id="810319459">
          <w:marLeft w:val="0"/>
          <w:marRight w:val="0"/>
          <w:marTop w:val="0"/>
          <w:marBottom w:val="0"/>
          <w:divBdr>
            <w:top w:val="none" w:sz="0" w:space="0" w:color="auto"/>
            <w:left w:val="none" w:sz="0" w:space="0" w:color="auto"/>
            <w:bottom w:val="none" w:sz="0" w:space="0" w:color="auto"/>
            <w:right w:val="none" w:sz="0" w:space="0" w:color="auto"/>
          </w:divBdr>
        </w:div>
        <w:div w:id="1059093051">
          <w:marLeft w:val="0"/>
          <w:marRight w:val="0"/>
          <w:marTop w:val="0"/>
          <w:marBottom w:val="0"/>
          <w:divBdr>
            <w:top w:val="none" w:sz="0" w:space="0" w:color="auto"/>
            <w:left w:val="none" w:sz="0" w:space="0" w:color="auto"/>
            <w:bottom w:val="none" w:sz="0" w:space="0" w:color="auto"/>
            <w:right w:val="none" w:sz="0" w:space="0" w:color="auto"/>
          </w:divBdr>
        </w:div>
        <w:div w:id="1317732496">
          <w:marLeft w:val="0"/>
          <w:marRight w:val="0"/>
          <w:marTop w:val="0"/>
          <w:marBottom w:val="0"/>
          <w:divBdr>
            <w:top w:val="none" w:sz="0" w:space="0" w:color="auto"/>
            <w:left w:val="none" w:sz="0" w:space="0" w:color="auto"/>
            <w:bottom w:val="none" w:sz="0" w:space="0" w:color="auto"/>
            <w:right w:val="none" w:sz="0" w:space="0" w:color="auto"/>
          </w:divBdr>
        </w:div>
        <w:div w:id="566381716">
          <w:marLeft w:val="0"/>
          <w:marRight w:val="0"/>
          <w:marTop w:val="0"/>
          <w:marBottom w:val="0"/>
          <w:divBdr>
            <w:top w:val="none" w:sz="0" w:space="0" w:color="auto"/>
            <w:left w:val="none" w:sz="0" w:space="0" w:color="auto"/>
            <w:bottom w:val="none" w:sz="0" w:space="0" w:color="auto"/>
            <w:right w:val="none" w:sz="0" w:space="0" w:color="auto"/>
          </w:divBdr>
        </w:div>
        <w:div w:id="1915044512">
          <w:marLeft w:val="0"/>
          <w:marRight w:val="0"/>
          <w:marTop w:val="0"/>
          <w:marBottom w:val="0"/>
          <w:divBdr>
            <w:top w:val="none" w:sz="0" w:space="0" w:color="auto"/>
            <w:left w:val="none" w:sz="0" w:space="0" w:color="auto"/>
            <w:bottom w:val="none" w:sz="0" w:space="0" w:color="auto"/>
            <w:right w:val="none" w:sz="0" w:space="0" w:color="auto"/>
          </w:divBdr>
        </w:div>
        <w:div w:id="221598917">
          <w:marLeft w:val="0"/>
          <w:marRight w:val="0"/>
          <w:marTop w:val="0"/>
          <w:marBottom w:val="0"/>
          <w:divBdr>
            <w:top w:val="none" w:sz="0" w:space="0" w:color="auto"/>
            <w:left w:val="none" w:sz="0" w:space="0" w:color="auto"/>
            <w:bottom w:val="none" w:sz="0" w:space="0" w:color="auto"/>
            <w:right w:val="none" w:sz="0" w:space="0" w:color="auto"/>
          </w:divBdr>
        </w:div>
        <w:div w:id="497691307">
          <w:marLeft w:val="0"/>
          <w:marRight w:val="0"/>
          <w:marTop w:val="0"/>
          <w:marBottom w:val="0"/>
          <w:divBdr>
            <w:top w:val="none" w:sz="0" w:space="0" w:color="auto"/>
            <w:left w:val="none" w:sz="0" w:space="0" w:color="auto"/>
            <w:bottom w:val="none" w:sz="0" w:space="0" w:color="auto"/>
            <w:right w:val="none" w:sz="0" w:space="0" w:color="auto"/>
          </w:divBdr>
        </w:div>
        <w:div w:id="2135950481">
          <w:marLeft w:val="0"/>
          <w:marRight w:val="0"/>
          <w:marTop w:val="0"/>
          <w:marBottom w:val="0"/>
          <w:divBdr>
            <w:top w:val="none" w:sz="0" w:space="0" w:color="auto"/>
            <w:left w:val="none" w:sz="0" w:space="0" w:color="auto"/>
            <w:bottom w:val="none" w:sz="0" w:space="0" w:color="auto"/>
            <w:right w:val="none" w:sz="0" w:space="0" w:color="auto"/>
          </w:divBdr>
        </w:div>
        <w:div w:id="1212886484">
          <w:marLeft w:val="0"/>
          <w:marRight w:val="0"/>
          <w:marTop w:val="0"/>
          <w:marBottom w:val="0"/>
          <w:divBdr>
            <w:top w:val="none" w:sz="0" w:space="0" w:color="auto"/>
            <w:left w:val="none" w:sz="0" w:space="0" w:color="auto"/>
            <w:bottom w:val="none" w:sz="0" w:space="0" w:color="auto"/>
            <w:right w:val="none" w:sz="0" w:space="0" w:color="auto"/>
          </w:divBdr>
        </w:div>
        <w:div w:id="960381447">
          <w:marLeft w:val="0"/>
          <w:marRight w:val="0"/>
          <w:marTop w:val="0"/>
          <w:marBottom w:val="0"/>
          <w:divBdr>
            <w:top w:val="none" w:sz="0" w:space="0" w:color="auto"/>
            <w:left w:val="none" w:sz="0" w:space="0" w:color="auto"/>
            <w:bottom w:val="none" w:sz="0" w:space="0" w:color="auto"/>
            <w:right w:val="none" w:sz="0" w:space="0" w:color="auto"/>
          </w:divBdr>
        </w:div>
        <w:div w:id="510874354">
          <w:marLeft w:val="0"/>
          <w:marRight w:val="0"/>
          <w:marTop w:val="0"/>
          <w:marBottom w:val="0"/>
          <w:divBdr>
            <w:top w:val="none" w:sz="0" w:space="0" w:color="auto"/>
            <w:left w:val="none" w:sz="0" w:space="0" w:color="auto"/>
            <w:bottom w:val="none" w:sz="0" w:space="0" w:color="auto"/>
            <w:right w:val="none" w:sz="0" w:space="0" w:color="auto"/>
          </w:divBdr>
        </w:div>
        <w:div w:id="1037318047">
          <w:marLeft w:val="0"/>
          <w:marRight w:val="0"/>
          <w:marTop w:val="0"/>
          <w:marBottom w:val="0"/>
          <w:divBdr>
            <w:top w:val="none" w:sz="0" w:space="0" w:color="auto"/>
            <w:left w:val="none" w:sz="0" w:space="0" w:color="auto"/>
            <w:bottom w:val="none" w:sz="0" w:space="0" w:color="auto"/>
            <w:right w:val="none" w:sz="0" w:space="0" w:color="auto"/>
          </w:divBdr>
        </w:div>
        <w:div w:id="192145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Rumbles, Dominic</dc:creator>
  <cp:keywords/>
  <dc:description/>
  <cp:lastModifiedBy>Rumbles, Dominic</cp:lastModifiedBy>
  <cp:revision>3</cp:revision>
  <cp:lastPrinted>2021-09-29T11:57:00Z</cp:lastPrinted>
  <dcterms:created xsi:type="dcterms:W3CDTF">2022-09-23T13:48:00Z</dcterms:created>
  <dcterms:modified xsi:type="dcterms:W3CDTF">2022-09-23T13:49:00Z</dcterms:modified>
</cp:coreProperties>
</file>